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F6A" w:rsidRPr="00FE0E99" w:rsidRDefault="00635F6A" w:rsidP="00635F6A">
      <w:pPr>
        <w:spacing w:after="0" w:line="240" w:lineRule="auto"/>
        <w:ind w:left="-28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jc w:val="center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 w:rsidRPr="00FE0E9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Муниципальная бюджетная общеобразовательная организация </w:t>
      </w:r>
    </w:p>
    <w:p w:rsidR="00635F6A" w:rsidRPr="00FE0E99" w:rsidRDefault="00635F6A" w:rsidP="00635F6A">
      <w:pPr>
        <w:spacing w:after="0" w:line="240" w:lineRule="auto"/>
        <w:ind w:left="700" w:right="-20"/>
        <w:jc w:val="center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 w:rsidRPr="00FE0E9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«Лицей №2 города Буинска Республики Татарстан»</w:t>
      </w:r>
    </w:p>
    <w:p w:rsidR="00635F6A" w:rsidRPr="00FE0E99" w:rsidRDefault="00635F6A" w:rsidP="00635F6A">
      <w:pPr>
        <w:spacing w:after="0" w:line="240" w:lineRule="auto"/>
        <w:ind w:left="700" w:right="-20"/>
        <w:jc w:val="center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-567" w:right="-20"/>
        <w:jc w:val="center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-28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-567" w:right="-20"/>
        <w:jc w:val="center"/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</w:rPr>
      </w:pPr>
      <w:r w:rsidRPr="00FE0E99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</w:rPr>
        <w:t xml:space="preserve">              Рабочая программа</w:t>
      </w:r>
    </w:p>
    <w:p w:rsidR="00635F6A" w:rsidRPr="00FE0E99" w:rsidRDefault="00635F6A" w:rsidP="00635F6A">
      <w:pPr>
        <w:spacing w:after="0" w:line="240" w:lineRule="auto"/>
        <w:ind w:left="-567" w:right="-20"/>
        <w:jc w:val="center"/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-851" w:right="-20" w:firstLine="1551"/>
        <w:jc w:val="center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 w:rsidRPr="00FE0E9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по иностранному языку (английский язык) для 5-9 класса</w:t>
      </w:r>
    </w:p>
    <w:p w:rsidR="00635F6A" w:rsidRPr="00FE0E99" w:rsidRDefault="00635F6A" w:rsidP="00635F6A">
      <w:pPr>
        <w:spacing w:after="0" w:line="240" w:lineRule="auto"/>
        <w:ind w:left="700" w:right="-20"/>
        <w:jc w:val="center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 w:hanging="700"/>
        <w:jc w:val="center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 w:rsidRPr="00FE0E9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Составители: ШМО учителей иностранных языков</w:t>
      </w:r>
    </w:p>
    <w:p w:rsidR="00635F6A" w:rsidRPr="00FE0E99" w:rsidRDefault="00635F6A" w:rsidP="00635F6A">
      <w:pPr>
        <w:spacing w:after="0" w:line="240" w:lineRule="auto"/>
        <w:ind w:left="700" w:right="-20"/>
        <w:jc w:val="center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hAnsi="Times New Roman" w:cs="Times New Roman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700"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-709" w:right="-20"/>
        <w:jc w:val="center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 w:rsidRPr="00FE0E9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г. Буинск</w:t>
      </w:r>
    </w:p>
    <w:p w:rsidR="00635F6A" w:rsidRPr="00FE0E99" w:rsidRDefault="00635F6A" w:rsidP="00635F6A">
      <w:pPr>
        <w:spacing w:after="0" w:line="240" w:lineRule="auto"/>
        <w:ind w:left="-709" w:right="-20"/>
        <w:jc w:val="center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</w:pPr>
      <w:r w:rsidRPr="00FE0E9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2019г.</w:t>
      </w:r>
    </w:p>
    <w:p w:rsidR="00635F6A" w:rsidRPr="00FE0E99" w:rsidRDefault="00635F6A" w:rsidP="00635F6A">
      <w:pPr>
        <w:spacing w:after="0" w:line="240" w:lineRule="auto"/>
        <w:ind w:left="1790" w:right="-20"/>
        <w:jc w:val="center"/>
        <w:rPr>
          <w:rFonts w:ascii="Times New Roman" w:eastAsia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635F6A" w:rsidRPr="00FE0E99" w:rsidRDefault="00635F6A" w:rsidP="00635F6A">
      <w:pPr>
        <w:spacing w:after="0" w:line="240" w:lineRule="auto"/>
        <w:ind w:left="1790" w:right="-20"/>
        <w:jc w:val="center"/>
        <w:rPr>
          <w:rFonts w:ascii="Times New Roman" w:eastAsia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635F6A" w:rsidRDefault="00635F6A" w:rsidP="00635F6A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bookmarkStart w:id="0" w:name="_Toc405145648"/>
      <w:bookmarkStart w:id="1" w:name="_Toc406058977"/>
      <w:bookmarkStart w:id="2" w:name="_Toc409691626"/>
      <w:r w:rsidRPr="00FE0E99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lastRenderedPageBreak/>
        <w:t>Планируемые результаты освоения учебного предмета</w:t>
      </w:r>
    </w:p>
    <w:p w:rsidR="00635F6A" w:rsidRPr="00FE0E99" w:rsidRDefault="00635F6A" w:rsidP="00635F6A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bookmarkEnd w:id="0"/>
    <w:bookmarkEnd w:id="1"/>
    <w:bookmarkEnd w:id="2"/>
    <w:p w:rsidR="00A47AC5" w:rsidRPr="00423558" w:rsidRDefault="00A47AC5" w:rsidP="00A47AC5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423558">
        <w:rPr>
          <w:sz w:val="24"/>
          <w:szCs w:val="24"/>
          <w:lang w:bidi="ru-RU"/>
        </w:rPr>
        <w:t>Планируемые результаты освоения основной образовательной программы начального обще</w:t>
      </w:r>
      <w:r w:rsidRPr="00423558">
        <w:rPr>
          <w:sz w:val="24"/>
          <w:szCs w:val="24"/>
          <w:lang w:bidi="ru-RU"/>
        </w:rPr>
        <w:softHyphen/>
        <w:t>го образования по иностранному языку отражают:</w:t>
      </w:r>
    </w:p>
    <w:p w:rsidR="00A47AC5" w:rsidRPr="00423558" w:rsidRDefault="00A47AC5" w:rsidP="00A47AC5">
      <w:pPr>
        <w:pStyle w:val="20"/>
        <w:numPr>
          <w:ilvl w:val="0"/>
          <w:numId w:val="1"/>
        </w:numPr>
        <w:shd w:val="clear" w:color="auto" w:fill="auto"/>
        <w:tabs>
          <w:tab w:val="left" w:pos="1085"/>
        </w:tabs>
        <w:spacing w:before="0" w:line="240" w:lineRule="auto"/>
        <w:ind w:firstLine="740"/>
        <w:rPr>
          <w:sz w:val="24"/>
          <w:szCs w:val="24"/>
        </w:rPr>
      </w:pPr>
      <w:r w:rsidRPr="00423558">
        <w:rPr>
          <w:sz w:val="24"/>
          <w:szCs w:val="24"/>
          <w:lang w:bidi="ru-RU"/>
        </w:rPr>
        <w:t>приобретение начальных навыков общения в устной и письменной форме с носи</w:t>
      </w:r>
      <w:r w:rsidRPr="00423558">
        <w:rPr>
          <w:sz w:val="24"/>
          <w:szCs w:val="24"/>
          <w:lang w:bidi="ru-RU"/>
        </w:rPr>
        <w:softHyphen/>
        <w:t>телями иностранного языка на основе своих речевых возможностей и потребностей; освое</w:t>
      </w:r>
      <w:r w:rsidRPr="00423558">
        <w:rPr>
          <w:sz w:val="24"/>
          <w:szCs w:val="24"/>
          <w:lang w:bidi="ru-RU"/>
        </w:rPr>
        <w:softHyphen/>
        <w:t>ние правил речевого и неречевого поведения;</w:t>
      </w:r>
    </w:p>
    <w:p w:rsidR="00A47AC5" w:rsidRPr="00423558" w:rsidRDefault="00A47AC5" w:rsidP="00A47AC5">
      <w:pPr>
        <w:pStyle w:val="20"/>
        <w:numPr>
          <w:ilvl w:val="0"/>
          <w:numId w:val="1"/>
        </w:numPr>
        <w:shd w:val="clear" w:color="auto" w:fill="auto"/>
        <w:tabs>
          <w:tab w:val="left" w:pos="1085"/>
        </w:tabs>
        <w:spacing w:before="0" w:line="240" w:lineRule="auto"/>
        <w:ind w:firstLine="740"/>
        <w:rPr>
          <w:sz w:val="24"/>
          <w:szCs w:val="24"/>
        </w:rPr>
      </w:pPr>
      <w:r w:rsidRPr="00423558">
        <w:rPr>
          <w:sz w:val="24"/>
          <w:szCs w:val="24"/>
          <w:lang w:bidi="ru-RU"/>
        </w:rPr>
        <w:t>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кругозора;</w:t>
      </w:r>
    </w:p>
    <w:p w:rsidR="00A47AC5" w:rsidRPr="00423558" w:rsidRDefault="00A47AC5" w:rsidP="00A47AC5">
      <w:pPr>
        <w:pStyle w:val="20"/>
        <w:numPr>
          <w:ilvl w:val="0"/>
          <w:numId w:val="1"/>
        </w:numPr>
        <w:shd w:val="clear" w:color="auto" w:fill="auto"/>
        <w:tabs>
          <w:tab w:val="left" w:pos="1085"/>
        </w:tabs>
        <w:spacing w:before="0" w:line="240" w:lineRule="auto"/>
        <w:ind w:firstLine="740"/>
        <w:rPr>
          <w:sz w:val="24"/>
          <w:szCs w:val="24"/>
        </w:rPr>
      </w:pPr>
      <w:proofErr w:type="spellStart"/>
      <w:r w:rsidRPr="00423558">
        <w:rPr>
          <w:sz w:val="24"/>
          <w:szCs w:val="24"/>
          <w:lang w:bidi="ru-RU"/>
        </w:rPr>
        <w:t>сформированность</w:t>
      </w:r>
      <w:proofErr w:type="spellEnd"/>
      <w:r w:rsidRPr="00423558">
        <w:rPr>
          <w:sz w:val="24"/>
          <w:szCs w:val="24"/>
          <w:lang w:bidi="ru-RU"/>
        </w:rPr>
        <w:t xml:space="preserve"> дружелюбного отношения и толерантности к носителям друго</w:t>
      </w:r>
      <w:r w:rsidRPr="00423558">
        <w:rPr>
          <w:sz w:val="24"/>
          <w:szCs w:val="24"/>
          <w:lang w:bidi="ru-RU"/>
        </w:rPr>
        <w:softHyphen/>
        <w:t>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:rsidR="00A47AC5" w:rsidRPr="00423558" w:rsidRDefault="00A47AC5" w:rsidP="00A47AC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42355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В результате изучения иностранного языка при получении </w:t>
      </w:r>
      <w:r w:rsidRPr="00423558">
        <w:rPr>
          <w:rFonts w:ascii="Times New Roman" w:eastAsia="Times New Roman" w:hAnsi="Times New Roman" w:cs="Times New Roman"/>
          <w:spacing w:val="2"/>
          <w:sz w:val="24"/>
          <w:szCs w:val="24"/>
        </w:rPr>
        <w:br/>
      </w:r>
      <w:r w:rsidRPr="00423558">
        <w:rPr>
          <w:rFonts w:ascii="Times New Roman" w:eastAsia="Times New Roman" w:hAnsi="Times New Roman" w:cs="Times New Roman"/>
          <w:sz w:val="24"/>
          <w:szCs w:val="24"/>
        </w:rPr>
        <w:t>начального общего образования у обучающихся будут сфор</w:t>
      </w:r>
      <w:r w:rsidRPr="00423558">
        <w:rPr>
          <w:rFonts w:ascii="Times New Roman" w:eastAsia="Times New Roman" w:hAnsi="Times New Roman" w:cs="Times New Roman"/>
          <w:spacing w:val="2"/>
          <w:sz w:val="24"/>
          <w:szCs w:val="24"/>
        </w:rPr>
        <w:t>мированы первоначальные представления о роли и значи</w:t>
      </w:r>
      <w:r w:rsidRPr="00423558">
        <w:rPr>
          <w:rFonts w:ascii="Times New Roman" w:eastAsia="Times New Roman" w:hAnsi="Times New Roman" w:cs="Times New Roman"/>
          <w:sz w:val="24"/>
          <w:szCs w:val="24"/>
        </w:rPr>
        <w:t xml:space="preserve">мости иностранного языка в жизни современного человека </w:t>
      </w:r>
      <w:r w:rsidRPr="00423558">
        <w:rPr>
          <w:rFonts w:ascii="Times New Roman" w:eastAsia="Times New Roman" w:hAnsi="Times New Roman" w:cs="Times New Roman"/>
          <w:spacing w:val="2"/>
          <w:sz w:val="24"/>
          <w:szCs w:val="24"/>
        </w:rPr>
        <w:t>и поликультурного мира. Обучающиеся приобретут началь</w:t>
      </w:r>
      <w:r w:rsidRPr="00423558">
        <w:rPr>
          <w:rFonts w:ascii="Times New Roman" w:eastAsia="Times New Roman" w:hAnsi="Times New Roman" w:cs="Times New Roman"/>
          <w:sz w:val="24"/>
          <w:szCs w:val="24"/>
        </w:rPr>
        <w:t xml:space="preserve">ный опыт использования иностранного языка как средства </w:t>
      </w:r>
      <w:r w:rsidRPr="00423558">
        <w:rPr>
          <w:rFonts w:ascii="Times New Roman" w:eastAsia="Times New Roman" w:hAnsi="Times New Roman" w:cs="Times New Roman"/>
          <w:spacing w:val="2"/>
          <w:sz w:val="24"/>
          <w:szCs w:val="24"/>
        </w:rPr>
        <w:t>межкультурного общения, как нового инструмента позна</w:t>
      </w:r>
      <w:r w:rsidRPr="00423558">
        <w:rPr>
          <w:rFonts w:ascii="Times New Roman" w:eastAsia="Times New Roman" w:hAnsi="Times New Roman" w:cs="Times New Roman"/>
          <w:sz w:val="24"/>
          <w:szCs w:val="24"/>
        </w:rPr>
        <w:t>ния мира и культуры других народов, осознают личностный смысл овладения иностранным языком.</w:t>
      </w:r>
    </w:p>
    <w:p w:rsidR="00A47AC5" w:rsidRPr="00423558" w:rsidRDefault="00A47AC5" w:rsidP="00A47AC5">
      <w:pPr>
        <w:tabs>
          <w:tab w:val="left" w:pos="142"/>
          <w:tab w:val="left" w:leader="dot" w:pos="624"/>
        </w:tabs>
        <w:spacing w:after="0" w:line="240" w:lineRule="auto"/>
        <w:ind w:firstLine="709"/>
        <w:rPr>
          <w:rFonts w:ascii="Times New Roman" w:eastAsia="@Arial Unicode MS" w:hAnsi="Times New Roman" w:cs="Times New Roman"/>
          <w:sz w:val="24"/>
          <w:szCs w:val="24"/>
        </w:rPr>
      </w:pPr>
      <w:r w:rsidRPr="00423558">
        <w:rPr>
          <w:rFonts w:ascii="Times New Roman" w:eastAsia="@Arial Unicode MS" w:hAnsi="Times New Roman" w:cs="Times New Roman"/>
          <w:sz w:val="24"/>
          <w:szCs w:val="24"/>
        </w:rPr>
        <w:t>Знакомство с детским пластом культуры страны (стран) изучаемого языка не только заложит основы уважительного отношения к чужой (иной) культуре, но и будет способствовать более глубокому осознанию обучающимися особенностей культуры своего народа.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сверстниками, в том числе с использованием средств телекоммуникации.</w:t>
      </w:r>
    </w:p>
    <w:p w:rsidR="00A47AC5" w:rsidRPr="00423558" w:rsidRDefault="00A47AC5" w:rsidP="00A47AC5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423558">
        <w:rPr>
          <w:rFonts w:ascii="Times New Roman" w:eastAsia="@Arial Unicode MS" w:hAnsi="Times New Roman" w:cs="Times New Roman"/>
          <w:sz w:val="24"/>
          <w:szCs w:val="24"/>
        </w:rPr>
        <w:t>Совместное изучение языков и культур, общепринятых человеческих и базовых национальных ценностей заложит основу для формирования гражданской идентичности, чувства патриотизма и гордости за свой народ, свой край, свою страну, поможет лучше осознать свою этническую и национальную принадлежность.</w:t>
      </w:r>
    </w:p>
    <w:p w:rsidR="00A47AC5" w:rsidRPr="00423558" w:rsidRDefault="00A47AC5" w:rsidP="00A47AC5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423558">
        <w:rPr>
          <w:rFonts w:ascii="Times New Roman" w:eastAsia="@Arial Unicode MS" w:hAnsi="Times New Roman" w:cs="Times New Roman"/>
          <w:sz w:val="24"/>
          <w:szCs w:val="24"/>
        </w:rPr>
        <w:t>Процесс овладения иностранным языком на уровне начального общего образования внесет свой вклад в формирование активной жизненной позиции обучающихся. Знакомство на уроках иностранного языка с доступными образцами зарубежного фольклора, выражение своего отношения к литературным героям, участие в ролевых играх будут способствовать становлению обучающихся как членов гражданского общества.</w:t>
      </w:r>
    </w:p>
    <w:p w:rsidR="00A47AC5" w:rsidRPr="00423558" w:rsidRDefault="00A47AC5" w:rsidP="00A47AC5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423558">
        <w:rPr>
          <w:rFonts w:ascii="Times New Roman" w:eastAsia="@Arial Unicode MS" w:hAnsi="Times New Roman" w:cs="Times New Roman"/>
          <w:sz w:val="24"/>
          <w:szCs w:val="24"/>
        </w:rPr>
        <w:t>В результате изучения иностранного языка на уровне начального общего образования у обучающихся:</w:t>
      </w:r>
    </w:p>
    <w:p w:rsidR="00A47AC5" w:rsidRPr="00423558" w:rsidRDefault="00A47AC5" w:rsidP="00A47AC5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423558">
        <w:rPr>
          <w:rFonts w:ascii="Times New Roman" w:eastAsia="@Arial Unicode MS" w:hAnsi="Times New Roman" w:cs="Times New Roman"/>
          <w:sz w:val="24"/>
          <w:szCs w:val="24"/>
        </w:rPr>
        <w:t xml:space="preserve">сформируется элементарная иноязычная коммуникативная компетенция, т. е. способность и готовность общаться с носителями изучаемого иностранного языка в устной (говорение и </w:t>
      </w:r>
      <w:proofErr w:type="spellStart"/>
      <w:r w:rsidRPr="00423558">
        <w:rPr>
          <w:rFonts w:ascii="Times New Roman" w:eastAsia="@Arial Unicode MS" w:hAnsi="Times New Roman" w:cs="Times New Roman"/>
          <w:sz w:val="24"/>
          <w:szCs w:val="24"/>
        </w:rPr>
        <w:t>аудирование</w:t>
      </w:r>
      <w:proofErr w:type="spellEnd"/>
      <w:r w:rsidRPr="00423558">
        <w:rPr>
          <w:rFonts w:ascii="Times New Roman" w:eastAsia="@Arial Unicode MS" w:hAnsi="Times New Roman" w:cs="Times New Roman"/>
          <w:sz w:val="24"/>
          <w:szCs w:val="24"/>
        </w:rPr>
        <w:t>) и письменной (чтение и письмо) формах общения с учетом речевых возможностей и потребностей младшего школьника; расширится лингвистический кругозор; будет получено общее представление о строе изучаемого языка и его некоторых отличиях от родного языка;</w:t>
      </w:r>
    </w:p>
    <w:p w:rsidR="00A47AC5" w:rsidRPr="00423558" w:rsidRDefault="00A47AC5" w:rsidP="00A47AC5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423558">
        <w:rPr>
          <w:rFonts w:ascii="Times New Roman" w:eastAsia="@Arial Unicode MS" w:hAnsi="Times New Roman" w:cs="Times New Roman"/>
          <w:sz w:val="24"/>
          <w:szCs w:val="24"/>
        </w:rPr>
        <w:t>будут заложены основы коммуникативной культуры, т. е. способность ставить и решать посильные коммуникативные задачи, адекватно использовать имеющиеся речевые и неречевые средства общения, соблюдать речевой этикет, быть вежливыми и доброжелательными речевыми партнерами;</w:t>
      </w:r>
    </w:p>
    <w:p w:rsidR="00A47AC5" w:rsidRPr="00423558" w:rsidRDefault="00A47AC5" w:rsidP="00A47AC5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iCs/>
          <w:sz w:val="24"/>
          <w:szCs w:val="24"/>
          <w:lang w:val="tt-RU"/>
        </w:rPr>
      </w:pPr>
      <w:r w:rsidRPr="00423558">
        <w:rPr>
          <w:rFonts w:ascii="Times New Roman" w:eastAsia="@Arial Unicode MS" w:hAnsi="Times New Roman" w:cs="Times New Roman"/>
          <w:iCs/>
          <w:sz w:val="24"/>
          <w:szCs w:val="24"/>
        </w:rPr>
        <w:t>сформируются положительная мотивация и устойчивый учебно-познавательный интерес к предмету «Иностранный язык», а также необходимые универсальные учебные действия и специальные учебные умения, что заложит основу успешной учебной деятельности по овладению иностранным языком на следующем уровне образования.</w:t>
      </w:r>
    </w:p>
    <w:p w:rsidR="00A47AC5" w:rsidRPr="00423558" w:rsidRDefault="00A47AC5" w:rsidP="00A47AC5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iCs/>
          <w:sz w:val="24"/>
          <w:szCs w:val="24"/>
          <w:lang w:val="tt-RU"/>
        </w:rPr>
      </w:pPr>
    </w:p>
    <w:tbl>
      <w:tblPr>
        <w:tblStyle w:val="a3"/>
        <w:tblW w:w="1034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127"/>
        <w:gridCol w:w="2551"/>
        <w:gridCol w:w="2835"/>
        <w:gridCol w:w="2835"/>
      </w:tblGrid>
      <w:tr w:rsidR="00A47AC5" w:rsidRPr="008B43D4" w:rsidTr="00A55C10">
        <w:tc>
          <w:tcPr>
            <w:tcW w:w="2127" w:type="dxa"/>
          </w:tcPr>
          <w:p w:rsidR="00A47AC5" w:rsidRPr="008B43D4" w:rsidRDefault="00A47AC5" w:rsidP="00C64E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2551" w:type="dxa"/>
          </w:tcPr>
          <w:p w:rsidR="00A47AC5" w:rsidRPr="008B43D4" w:rsidRDefault="00A47AC5" w:rsidP="00C64E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A47AC5" w:rsidRPr="008B43D4" w:rsidRDefault="00A47AC5" w:rsidP="00C64E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A47AC5" w:rsidRPr="008B43D4" w:rsidRDefault="00A47AC5" w:rsidP="00C64E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C33E8" w:rsidRPr="008B43D4" w:rsidTr="00423558">
        <w:tc>
          <w:tcPr>
            <w:tcW w:w="10348" w:type="dxa"/>
            <w:gridSpan w:val="4"/>
          </w:tcPr>
          <w:p w:rsidR="00EC33E8" w:rsidRPr="008B43D4" w:rsidRDefault="00EC33E8" w:rsidP="00C64E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Коммуникативные умения</w:t>
            </w:r>
          </w:p>
        </w:tc>
      </w:tr>
      <w:tr w:rsidR="008B43D4" w:rsidRPr="008B43D4" w:rsidTr="00423558">
        <w:tc>
          <w:tcPr>
            <w:tcW w:w="10348" w:type="dxa"/>
            <w:gridSpan w:val="4"/>
          </w:tcPr>
          <w:p w:rsidR="008B43D4" w:rsidRPr="008B43D4" w:rsidRDefault="008B43D4" w:rsidP="00C64E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Выпускник научится:</w:t>
            </w:r>
          </w:p>
        </w:tc>
      </w:tr>
      <w:tr w:rsidR="00A47AC5" w:rsidRPr="008B43D4" w:rsidTr="00A55C10">
        <w:trPr>
          <w:trHeight w:val="5802"/>
        </w:trPr>
        <w:tc>
          <w:tcPr>
            <w:tcW w:w="2127" w:type="dxa"/>
          </w:tcPr>
          <w:p w:rsidR="00EC33E8" w:rsidRDefault="00EC33E8" w:rsidP="00A55C1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EC33E8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>Говорение</w:t>
            </w:r>
          </w:p>
          <w:p w:rsidR="00A47AC5" w:rsidRPr="008B43D4" w:rsidRDefault="00A47AC5" w:rsidP="00A55C1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A47AC5" w:rsidRPr="008B43D4" w:rsidRDefault="00EC33E8" w:rsidP="00A55C10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участвовать в </w:t>
            </w:r>
            <w:r w:rsidR="00A47AC5" w:rsidRPr="008B43D4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элементарных диалогах, соблюдая нормы речевого этикета, принятые в англоязычных странах с опорой на модельный диалог (приветствие, возраст, любимая еда, что умеешь делать, любимая игрушка, внешность, одежда, погода);</w:t>
            </w:r>
          </w:p>
          <w:p w:rsidR="00A47AC5" w:rsidRPr="008B43D4" w:rsidRDefault="00EC33E8" w:rsidP="00A55C10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составлять небольшое описание предмета (комната, игрушка), картинки (любимый питомец)</w:t>
            </w:r>
            <w:r w:rsidR="00A47AC5" w:rsidRPr="008B43D4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A55C10" w:rsidRPr="00A55C10" w:rsidRDefault="00EC33E8" w:rsidP="00A55C10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Times New Roman" w:hAnsi="Times New Roman" w:cs="Times New Roman"/>
                <w:sz w:val="24"/>
                <w:szCs w:val="24"/>
              </w:rPr>
              <w:t>ра</w:t>
            </w:r>
            <w:r w:rsidR="00A55C10">
              <w:rPr>
                <w:rFonts w:ascii="Times New Roman" w:eastAsia="Times New Roman" w:hAnsi="Times New Roman" w:cs="Times New Roman"/>
                <w:sz w:val="24"/>
                <w:szCs w:val="24"/>
              </w:rPr>
              <w:t>ссказывать о себе, своей семье.</w:t>
            </w:r>
          </w:p>
        </w:tc>
        <w:tc>
          <w:tcPr>
            <w:tcW w:w="2835" w:type="dxa"/>
          </w:tcPr>
          <w:p w:rsidR="00A47AC5" w:rsidRPr="008B43D4" w:rsidRDefault="00EC33E8" w:rsidP="00A55C10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участвовать в элементарных диалогах, соблюдая нормы речевого этикета, принятые в англоязычных странах с опорой на модельный диалог (школьные принадлежности</w:t>
            </w:r>
            <w:r w:rsidR="000E75B5" w:rsidRPr="008B43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предметы, еда, игрушки, дом, </w:t>
            </w:r>
            <w:r w:rsidR="00A47AC5" w:rsidRPr="008B43D4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времяпрепровождение, распорядок дня);</w:t>
            </w:r>
          </w:p>
          <w:p w:rsidR="00A47AC5" w:rsidRPr="008B43D4" w:rsidRDefault="000E75B5" w:rsidP="00A55C10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1A79C2" w:rsidRPr="008B43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составлять небольшое описание </w:t>
            </w:r>
            <w:r w:rsidR="00C64E9E" w:rsidRPr="008B43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картинки </w:t>
            </w:r>
            <w:r w:rsidR="00A47AC5" w:rsidRPr="008B43D4">
              <w:rPr>
                <w:rFonts w:ascii="Times New Roman" w:eastAsia="Times New Roman" w:hAnsi="Times New Roman" w:cs="Times New Roman"/>
                <w:sz w:val="24"/>
                <w:szCs w:val="24"/>
              </w:rPr>
              <w:t>(животные, дом), персонажа (мультфильмы);</w:t>
            </w:r>
          </w:p>
          <w:p w:rsidR="00A47AC5" w:rsidRPr="008B43D4" w:rsidRDefault="00960742" w:rsidP="00A55C10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рассказывать о себе, своей семье, друге.</w:t>
            </w:r>
          </w:p>
        </w:tc>
        <w:tc>
          <w:tcPr>
            <w:tcW w:w="2835" w:type="dxa"/>
          </w:tcPr>
          <w:p w:rsidR="00A47AC5" w:rsidRPr="008B43D4" w:rsidRDefault="00960742" w:rsidP="00A55C10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участвовать в элементарных диалогах, соблюдая нормы речевого этикета, принятые в англоязычных странах с опорой на модельный диалог (описание внешности и качеств человека, профессии, спортивные игры, животные, праздники, каникулы);</w:t>
            </w:r>
          </w:p>
          <w:p w:rsidR="00A47AC5" w:rsidRPr="008B43D4" w:rsidRDefault="00960742" w:rsidP="00A55C10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составлять небольшое описание картинки (описание внешности, как добраться до), пер</w:t>
            </w:r>
            <w:r w:rsidR="00A47AC5" w:rsidRPr="008B43D4">
              <w:rPr>
                <w:rFonts w:ascii="Times New Roman" w:eastAsia="Times New Roman" w:hAnsi="Times New Roman" w:cs="Times New Roman"/>
                <w:sz w:val="24"/>
                <w:szCs w:val="24"/>
              </w:rPr>
              <w:t>сонажа (любимые персонажи из сказки)</w:t>
            </w:r>
          </w:p>
          <w:p w:rsidR="00A47AC5" w:rsidRPr="00A55C10" w:rsidRDefault="00960742" w:rsidP="00A55C10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рассказыв</w:t>
            </w:r>
            <w:r w:rsidR="00A55C10">
              <w:rPr>
                <w:rFonts w:ascii="Times New Roman" w:eastAsia="Times New Roman" w:hAnsi="Times New Roman" w:cs="Times New Roman"/>
                <w:sz w:val="24"/>
                <w:szCs w:val="24"/>
              </w:rPr>
              <w:t>ать о себе, своей семье, друге.</w:t>
            </w:r>
          </w:p>
        </w:tc>
      </w:tr>
      <w:tr w:rsidR="00A47AC5" w:rsidRPr="008B43D4" w:rsidTr="00A55C10">
        <w:tc>
          <w:tcPr>
            <w:tcW w:w="2127" w:type="dxa"/>
          </w:tcPr>
          <w:p w:rsidR="00A47AC5" w:rsidRPr="008B43D4" w:rsidRDefault="00A47AC5" w:rsidP="00A55C1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43D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Аудирование</w:t>
            </w:r>
          </w:p>
          <w:p w:rsidR="00A47AC5" w:rsidRPr="008B43D4" w:rsidRDefault="00A47AC5" w:rsidP="00A55C10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A47AC5" w:rsidRPr="008B43D4" w:rsidRDefault="00960742" w:rsidP="00C64E9E">
            <w:pPr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понимать на слух речь учителя и одноклассников при непосредственном общении и вербально/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невербально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реагировать на услышанное (приветствие, расспрос о возрасте, о любимой еде, о семье, о питомце);</w:t>
            </w:r>
          </w:p>
          <w:p w:rsidR="00A47AC5" w:rsidRPr="008B43D4" w:rsidRDefault="00960742" w:rsidP="00C64E9E">
            <w:pPr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воспринимать на слух в аудиозаписи и понимать основное содержание диалогов, песен, сказок, построенных на знакомом языковом материале.</w:t>
            </w:r>
          </w:p>
        </w:tc>
        <w:tc>
          <w:tcPr>
            <w:tcW w:w="2835" w:type="dxa"/>
          </w:tcPr>
          <w:p w:rsidR="00A47AC5" w:rsidRPr="008B43D4" w:rsidRDefault="00960742" w:rsidP="00C64E9E">
            <w:pPr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понимать на слух речь учителя и одноклассников при непосредственном общении и вербально/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невербально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реагировать на услышанное (семья, внешность, распорядок дня, игрушки);</w:t>
            </w:r>
          </w:p>
          <w:p w:rsidR="00A47AC5" w:rsidRPr="008B43D4" w:rsidRDefault="00960742" w:rsidP="00C64E9E">
            <w:pPr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воспринимать на слух в аудиозаписи и понимать основное содержание небольших сообщений (дни недели), сказок построенных в основном на знакомом языковом материале.</w:t>
            </w:r>
          </w:p>
        </w:tc>
        <w:tc>
          <w:tcPr>
            <w:tcW w:w="2835" w:type="dxa"/>
          </w:tcPr>
          <w:p w:rsidR="00423558" w:rsidRPr="008B43D4" w:rsidRDefault="00960742" w:rsidP="00423558">
            <w:pPr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понимать на слух речь учителя и одноклассников при непосредственном общении и вербально/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невербально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реагировать на ус</w:t>
            </w:r>
            <w:r w:rsidR="00423558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лышанное (времяпрепровождение);</w:t>
            </w:r>
          </w:p>
          <w:p w:rsidR="00A47AC5" w:rsidRPr="008B43D4" w:rsidRDefault="00960742" w:rsidP="00423558">
            <w:pPr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воспринимать на слух в аудиозаписи и понимать основное содержание не</w:t>
            </w:r>
            <w:r w:rsidR="001A79C2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больших сообщений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сказок, рассказов, построенных в основном на знакомом языковом материале.</w:t>
            </w:r>
          </w:p>
        </w:tc>
      </w:tr>
      <w:tr w:rsidR="00A47AC5" w:rsidRPr="008B43D4" w:rsidTr="00A55C10">
        <w:tc>
          <w:tcPr>
            <w:tcW w:w="2127" w:type="dxa"/>
          </w:tcPr>
          <w:p w:rsidR="00A47AC5" w:rsidRPr="008B43D4" w:rsidRDefault="00A47AC5" w:rsidP="00A55C1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43D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Чтение</w:t>
            </w:r>
          </w:p>
          <w:p w:rsidR="00A47AC5" w:rsidRPr="008B43D4" w:rsidRDefault="00A47AC5" w:rsidP="00A55C1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423558" w:rsidRPr="008B43D4" w:rsidRDefault="00960742" w:rsidP="00423558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соотносить графический образ английской буквы и буквос</w:t>
            </w:r>
            <w:r w:rsidR="00423558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очетаний с их звуковым образом;</w:t>
            </w:r>
          </w:p>
          <w:p w:rsidR="00A47AC5" w:rsidRPr="008B43D4" w:rsidRDefault="00960742" w:rsidP="00423558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читать вслух диалоги, небольшие тексты, построенные на изученном языковом материале, соблюдая правила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произношения и соответствующую интонацию. </w:t>
            </w:r>
          </w:p>
          <w:p w:rsidR="00A47AC5" w:rsidRPr="008B43D4" w:rsidRDefault="00423558" w:rsidP="00423558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читать про себя и понимать содержание небольшого текста, построенного в основном на изученном языковом материале (сказка и диалоги);</w:t>
            </w:r>
          </w:p>
          <w:p w:rsidR="00A47AC5" w:rsidRPr="008B43D4" w:rsidRDefault="00423558" w:rsidP="00423558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читать про себя и находить в тексте необходимую информацию (сказка и диалоги).</w:t>
            </w:r>
          </w:p>
        </w:tc>
        <w:tc>
          <w:tcPr>
            <w:tcW w:w="2835" w:type="dxa"/>
          </w:tcPr>
          <w:p w:rsidR="00A47AC5" w:rsidRPr="008B43D4" w:rsidRDefault="00960742" w:rsidP="00423558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A55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соотносить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графический образ англ</w:t>
            </w:r>
            <w:r w:rsidR="001A79C2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ийской буквы, буквосочетаний и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слов с их звуковым образом;</w:t>
            </w:r>
          </w:p>
          <w:p w:rsidR="00A47AC5" w:rsidRPr="008B43D4" w:rsidRDefault="00960742" w:rsidP="00423558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читать вслух комиксы, небольшие тексты, построенные на изученном языковом материале, соблюдая правила произношения и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соответствующую интонацию;</w:t>
            </w:r>
          </w:p>
          <w:p w:rsidR="00A47AC5" w:rsidRPr="008B43D4" w:rsidRDefault="00423558" w:rsidP="00423558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читать про себя и понимать содержание небольшого текста, построенного в основном на изученном языковом материале (сказка, комиксы);</w:t>
            </w:r>
          </w:p>
          <w:p w:rsidR="00A47AC5" w:rsidRPr="008B43D4" w:rsidRDefault="00423558" w:rsidP="00423558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читать про себя и находить в вышеуказанных текстах необходимую информацию.</w:t>
            </w:r>
          </w:p>
        </w:tc>
        <w:tc>
          <w:tcPr>
            <w:tcW w:w="2835" w:type="dxa"/>
          </w:tcPr>
          <w:p w:rsidR="00960742" w:rsidRPr="008B43D4" w:rsidRDefault="00960742" w:rsidP="00423558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соотносить графический образ английског</w:t>
            </w: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о слова с его звуковым образом;</w:t>
            </w:r>
          </w:p>
          <w:p w:rsidR="00A47AC5" w:rsidRPr="008B43D4" w:rsidRDefault="00960742" w:rsidP="00423558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читать вслух небольшие тексты, построенные на изученном языковом материале, соблюдая правила произношения и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соответствующую интонацию;</w:t>
            </w:r>
          </w:p>
          <w:p w:rsidR="00A47AC5" w:rsidRPr="008B43D4" w:rsidRDefault="00423558" w:rsidP="00423558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читать про себя и понимать содержание небольшого текста, построенного в основном на изученном языковом материале;</w:t>
            </w:r>
          </w:p>
          <w:p w:rsidR="00A47AC5" w:rsidRPr="008B43D4" w:rsidRDefault="00F55141" w:rsidP="00423558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читать про себя и находить в тексте необходимую информацию</w:t>
            </w:r>
          </w:p>
        </w:tc>
      </w:tr>
      <w:tr w:rsidR="00A47AC5" w:rsidRPr="008B43D4" w:rsidTr="00A55C10">
        <w:tc>
          <w:tcPr>
            <w:tcW w:w="2127" w:type="dxa"/>
          </w:tcPr>
          <w:p w:rsidR="00A47AC5" w:rsidRPr="008B43D4" w:rsidRDefault="00A47AC5" w:rsidP="00A55C1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8B43D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Письмо</w:t>
            </w:r>
          </w:p>
        </w:tc>
        <w:tc>
          <w:tcPr>
            <w:tcW w:w="2551" w:type="dxa"/>
          </w:tcPr>
          <w:p w:rsidR="00A47AC5" w:rsidRPr="008B43D4" w:rsidRDefault="00F55141" w:rsidP="00F55141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писать поздравительную открытку с днём рождения (с опорой на образец);</w:t>
            </w:r>
          </w:p>
          <w:p w:rsidR="00A47AC5" w:rsidRPr="008B43D4" w:rsidRDefault="00F55141" w:rsidP="00F55141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писать по образцу краткие тексты на вышеуказанные темы.</w:t>
            </w:r>
          </w:p>
        </w:tc>
        <w:tc>
          <w:tcPr>
            <w:tcW w:w="2835" w:type="dxa"/>
          </w:tcPr>
          <w:p w:rsidR="00A47AC5" w:rsidRPr="008B43D4" w:rsidRDefault="00F55141" w:rsidP="00F55141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писать поздравительную открытку с Новым годом (с опорой на образец);</w:t>
            </w:r>
          </w:p>
          <w:p w:rsidR="00A47AC5" w:rsidRPr="008B43D4" w:rsidRDefault="00F55141" w:rsidP="00F55141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 оформлять адреса на конверте.</w:t>
            </w:r>
          </w:p>
        </w:tc>
        <w:tc>
          <w:tcPr>
            <w:tcW w:w="2835" w:type="dxa"/>
          </w:tcPr>
          <w:p w:rsidR="00A47AC5" w:rsidRPr="008B43D4" w:rsidRDefault="00F55141" w:rsidP="00F55141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выписывать из текста слова, словосочетания и предложения;</w:t>
            </w:r>
          </w:p>
          <w:p w:rsidR="00A47AC5" w:rsidRPr="008B43D4" w:rsidRDefault="00F55141" w:rsidP="00F55141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писать поздравительную открытку с Новым годом, днём рождения (с опорой на образец);</w:t>
            </w:r>
          </w:p>
          <w:p w:rsidR="00A47AC5" w:rsidRPr="008B43D4" w:rsidRDefault="00F55141" w:rsidP="00F55141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писать по образцу краткое письмо зарубежному другу.</w:t>
            </w:r>
          </w:p>
        </w:tc>
      </w:tr>
      <w:tr w:rsidR="00F55141" w:rsidRPr="008B43D4" w:rsidTr="007D4C4B">
        <w:tc>
          <w:tcPr>
            <w:tcW w:w="10348" w:type="dxa"/>
            <w:gridSpan w:val="4"/>
          </w:tcPr>
          <w:p w:rsidR="00F55141" w:rsidRPr="008B43D4" w:rsidRDefault="00F55141" w:rsidP="00F551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Языковые средства и навыки оперирования ими</w:t>
            </w:r>
          </w:p>
        </w:tc>
      </w:tr>
      <w:tr w:rsidR="00A47AC5" w:rsidRPr="008B43D4" w:rsidTr="00A55C10">
        <w:tc>
          <w:tcPr>
            <w:tcW w:w="2127" w:type="dxa"/>
          </w:tcPr>
          <w:p w:rsidR="00A47AC5" w:rsidRPr="008B43D4" w:rsidRDefault="00A47AC5" w:rsidP="00A55C1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8B43D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Графика, каллиграфия,</w:t>
            </w:r>
            <w:r w:rsidR="00C64E9E" w:rsidRPr="008B43D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  <w:r w:rsidRPr="008B43D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орфография</w:t>
            </w:r>
          </w:p>
          <w:p w:rsidR="00A47AC5" w:rsidRPr="008B43D4" w:rsidRDefault="00A47AC5" w:rsidP="00C64E9E">
            <w:pPr>
              <w:keepNext/>
              <w:autoSpaceDE w:val="0"/>
              <w:autoSpaceDN w:val="0"/>
              <w:adjustRightInd w:val="0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2551" w:type="dxa"/>
          </w:tcPr>
          <w:p w:rsidR="00A47AC5" w:rsidRPr="008B43D4" w:rsidRDefault="00F55141" w:rsidP="00F55141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воспроизводить графически и каллиграфически корректно все буквы английского алфавита (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полупечатное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написание букв, буквосочетаний, слов);</w:t>
            </w:r>
          </w:p>
          <w:p w:rsidR="00A47AC5" w:rsidRPr="008B43D4" w:rsidRDefault="00F55141" w:rsidP="00F55141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пользоваться английским алфавитом, знать последовательность букв в нём;</w:t>
            </w:r>
          </w:p>
          <w:p w:rsidR="00A47AC5" w:rsidRPr="008B43D4" w:rsidRDefault="00F55141" w:rsidP="00F55141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списывать слова;</w:t>
            </w:r>
          </w:p>
          <w:p w:rsidR="00A47AC5" w:rsidRPr="008B43D4" w:rsidRDefault="00F55141" w:rsidP="00F55141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восстанавливать слово в соответствии с решаемой учебной задачей;</w:t>
            </w:r>
          </w:p>
          <w:p w:rsidR="00A47AC5" w:rsidRPr="008B43D4" w:rsidRDefault="00F55141" w:rsidP="00F55141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отличать буквы от знаков транскрипции.</w:t>
            </w:r>
          </w:p>
        </w:tc>
        <w:tc>
          <w:tcPr>
            <w:tcW w:w="2835" w:type="dxa"/>
          </w:tcPr>
          <w:p w:rsidR="00A47AC5" w:rsidRPr="008B43D4" w:rsidRDefault="00F55141" w:rsidP="00F55141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воспроизводить графически и каллиграфически корректно все буквы английского алфавита (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полупечатное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написание букв, буквосочетаний, слов);</w:t>
            </w:r>
          </w:p>
          <w:p w:rsidR="00A47AC5" w:rsidRPr="008B43D4" w:rsidRDefault="00F55141" w:rsidP="00F55141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списывать предложения;</w:t>
            </w:r>
          </w:p>
          <w:p w:rsidR="00A47AC5" w:rsidRPr="008B43D4" w:rsidRDefault="00F55141" w:rsidP="00F55141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восстанавливать слово в соответствии с решаемой учебной задачей;</w:t>
            </w:r>
          </w:p>
          <w:p w:rsidR="00A47AC5" w:rsidRPr="008B43D4" w:rsidRDefault="00F55141" w:rsidP="00F55141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отличать буквы от знаков транскрипции.</w:t>
            </w:r>
          </w:p>
        </w:tc>
        <w:tc>
          <w:tcPr>
            <w:tcW w:w="2835" w:type="dxa"/>
          </w:tcPr>
          <w:p w:rsidR="00A47AC5" w:rsidRPr="008B43D4" w:rsidRDefault="00F55141" w:rsidP="00F55141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списывать текст;</w:t>
            </w:r>
          </w:p>
          <w:p w:rsidR="00A47AC5" w:rsidRPr="008B43D4" w:rsidRDefault="00F55141" w:rsidP="00F55141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восстанавливать слово в соответствии с решаемой учебной задачей;</w:t>
            </w:r>
          </w:p>
          <w:p w:rsidR="00A47AC5" w:rsidRPr="008B43D4" w:rsidRDefault="00F55141" w:rsidP="00F55141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отличать буквы от знаков транскрипции.</w:t>
            </w:r>
          </w:p>
        </w:tc>
      </w:tr>
      <w:tr w:rsidR="00A47AC5" w:rsidRPr="008B43D4" w:rsidTr="00A55C10">
        <w:tc>
          <w:tcPr>
            <w:tcW w:w="2127" w:type="dxa"/>
          </w:tcPr>
          <w:p w:rsidR="00A47AC5" w:rsidRPr="008B43D4" w:rsidRDefault="00A47AC5" w:rsidP="00A55C1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43D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Фонетическая сторона речи</w:t>
            </w:r>
          </w:p>
          <w:p w:rsidR="00A47AC5" w:rsidRPr="008B43D4" w:rsidRDefault="00A47AC5" w:rsidP="00C64E9E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551" w:type="dxa"/>
          </w:tcPr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различать на слух и адекватно произносить все звуки английского языка, соблюдая нормы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произношения звуков (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sh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ch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ph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ck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th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);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правильное ударение в изолированном слове.</w:t>
            </w:r>
          </w:p>
        </w:tc>
        <w:tc>
          <w:tcPr>
            <w:tcW w:w="2835" w:type="dxa"/>
          </w:tcPr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различать на слух и адекватно произносить все звуки английского языка, соблюдая нормы произношения звуков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(чтение гласных букв в открытом и закрытом слогах,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ng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чтение буквы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);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правильное ударение в изолированном слове, фразе;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коммуникативные типы предложений по интонации.</w:t>
            </w:r>
          </w:p>
        </w:tc>
        <w:tc>
          <w:tcPr>
            <w:tcW w:w="2835" w:type="dxa"/>
          </w:tcPr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различать на слух и адекватно произносить все звуки английского языка, соблюдая нормы произношения звуков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(третий тип чтения гласных,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oo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all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alt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, непроизносимые согласные);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правильное ударение в изолированном слове, фразе;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коммуникативные типы предложений по интонации;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корректно произносить предлож</w:t>
            </w: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ения с точки зрения их ритмико-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интонационных особенностей.</w:t>
            </w:r>
          </w:p>
        </w:tc>
      </w:tr>
      <w:tr w:rsidR="00A47AC5" w:rsidRPr="008B43D4" w:rsidTr="00A55C10">
        <w:tc>
          <w:tcPr>
            <w:tcW w:w="2127" w:type="dxa"/>
          </w:tcPr>
          <w:p w:rsidR="00A47AC5" w:rsidRPr="008B43D4" w:rsidRDefault="00A47AC5" w:rsidP="00A55C1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43D4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Лексическая сторона речи</w:t>
            </w:r>
          </w:p>
          <w:p w:rsidR="00A47AC5" w:rsidRPr="008B43D4" w:rsidRDefault="00A47AC5" w:rsidP="00C64E9E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551" w:type="dxa"/>
          </w:tcPr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узнавать в письменном и устном тексте изученные лексические единицы, в том числе словосочетания,</w:t>
            </w:r>
            <w:r w:rsidR="001A79C2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пределах тематики на уровне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начального образования;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оперировать в процессе общения активной лексикой в соответствии с коммуникативной задачей.</w:t>
            </w:r>
          </w:p>
        </w:tc>
        <w:tc>
          <w:tcPr>
            <w:tcW w:w="2835" w:type="dxa"/>
          </w:tcPr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узнавать в письменном и устном тексте изученные лексические единицы, в том числе словосочетания,</w:t>
            </w:r>
            <w:r w:rsidR="001A79C2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пределах тематики на уровне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начального образования (с увеличением словарного запаса);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оперировать в процессе общения активной лексикой в соответствии с коммуникативной задачей (с увеличением словарного запаса);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восстанавливать предложения в соответствии с решаемой учебной задачей.</w:t>
            </w:r>
          </w:p>
        </w:tc>
        <w:tc>
          <w:tcPr>
            <w:tcW w:w="2835" w:type="dxa"/>
          </w:tcPr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узнавать в письменном и устном тексте изученные лексические единицы, в том числе словосочетания,</w:t>
            </w:r>
            <w:r w:rsidR="001A79C2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пределах тематики на уровне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начального образования (с увеличением словарного запаса);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оперировать в процессе общения активной лексикой в соответствии с коммуникативной задачей (с увеличением словарного запаса);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восстанавливать текст в соответствии с решаемой учебной задачей.</w:t>
            </w:r>
          </w:p>
        </w:tc>
      </w:tr>
      <w:tr w:rsidR="00A47AC5" w:rsidRPr="008B43D4" w:rsidTr="00A55C10">
        <w:tc>
          <w:tcPr>
            <w:tcW w:w="2127" w:type="dxa"/>
          </w:tcPr>
          <w:p w:rsidR="00A47AC5" w:rsidRPr="00A55C10" w:rsidRDefault="00A47AC5" w:rsidP="00A55C1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55C1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Грамматическая сторона речи</w:t>
            </w:r>
          </w:p>
          <w:p w:rsidR="00A47AC5" w:rsidRPr="008B43D4" w:rsidRDefault="00A47AC5" w:rsidP="00C64E9E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551" w:type="dxa"/>
          </w:tcPr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распознавать и употреблять в речи основные коммуникативные типы предложений;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распознавать в тексте и употреблять в речи изученные части речи: существительные с неопределённым/нулевым артиклем; существительные в единственном и множественном числе;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глагол­связку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to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be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модальный глагол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can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личные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местоимения; количественные (до 10) числительные; наиболее употребительные предлоги для выражения пространственных отношений (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in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on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under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835" w:type="dxa"/>
          </w:tcPr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распознавать и употреблять в речи основные коммуникативные типы предложений;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распознавать в тексте и употреблять в речи изученные части речи: существительные с неопределённым/нулевым артиклем; существительные в единственном и множественном числе (слова-исключения); глаголы в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Present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Simple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Present</w:t>
            </w:r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Continuous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притяжательные,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неопределенные (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some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any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) и указательные местоимения; количественные (до 20) числительные; наиболее употребительные предлоги для выражения временных (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in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at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) и пространственных (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next</w:t>
            </w:r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to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in</w:t>
            </w:r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front</w:t>
            </w:r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of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behind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) отношений.</w:t>
            </w:r>
          </w:p>
        </w:tc>
        <w:tc>
          <w:tcPr>
            <w:tcW w:w="2835" w:type="dxa"/>
          </w:tcPr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распознавать и употреблять в речи основные коммуникативные типы предложений;</w:t>
            </w:r>
          </w:p>
          <w:p w:rsidR="00A47AC5" w:rsidRPr="008B43D4" w:rsidRDefault="00A47AC5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распознавать в тексте и употреблять в речи изученные части речи: существительные с определённым/неопределённым/нулевым артиклем; существительные в единственном и множественном числе; </w:t>
            </w:r>
            <w:proofErr w:type="spellStart"/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глагол­связку</w:t>
            </w:r>
            <w:proofErr w:type="spellEnd"/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to</w:t>
            </w:r>
            <w:proofErr w:type="spellEnd"/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be</w:t>
            </w:r>
            <w:proofErr w:type="spellEnd"/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</w:t>
            </w:r>
            <w:r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Past</w:t>
            </w:r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Simple</w:t>
            </w: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глаголы в </w:t>
            </w:r>
            <w:proofErr w:type="spellStart"/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Present</w:t>
            </w:r>
            <w:proofErr w:type="spellEnd"/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Past</w:t>
            </w:r>
            <w:proofErr w:type="spellEnd"/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Future</w:t>
            </w:r>
            <w:proofErr w:type="spellEnd"/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Simple</w:t>
            </w:r>
            <w:proofErr w:type="spellEnd"/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использование конструкции </w:t>
            </w:r>
            <w:r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to</w:t>
            </w:r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be</w:t>
            </w:r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going</w:t>
            </w:r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to</w:t>
            </w:r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модальные глаголы </w:t>
            </w:r>
            <w:proofErr w:type="spellStart"/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can</w:t>
            </w:r>
            <w:proofErr w:type="spellEnd"/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may</w:t>
            </w:r>
            <w:proofErr w:type="spellEnd"/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must</w:t>
            </w:r>
            <w:proofErr w:type="spellEnd"/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; прилагательные в положительной, сравнительной и превосходной степени; количественные (до 100) и порядковые (до 30) числительные; наиболее употребительные предлоги для выражения временных и пространственных отношений.</w:t>
            </w:r>
          </w:p>
        </w:tc>
      </w:tr>
    </w:tbl>
    <w:p w:rsidR="00A47AC5" w:rsidRPr="008B43D4" w:rsidRDefault="008B43D4" w:rsidP="00A47AC5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B43D4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Выпускник получит возможность научиться:</w:t>
      </w:r>
    </w:p>
    <w:tbl>
      <w:tblPr>
        <w:tblStyle w:val="a3"/>
        <w:tblW w:w="1034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127"/>
        <w:gridCol w:w="2551"/>
        <w:gridCol w:w="2835"/>
        <w:gridCol w:w="2835"/>
      </w:tblGrid>
      <w:tr w:rsidR="00A47AC5" w:rsidRPr="008B43D4" w:rsidTr="00A55C10">
        <w:trPr>
          <w:trHeight w:val="229"/>
        </w:trPr>
        <w:tc>
          <w:tcPr>
            <w:tcW w:w="2127" w:type="dxa"/>
          </w:tcPr>
          <w:p w:rsidR="00A47AC5" w:rsidRPr="008B43D4" w:rsidRDefault="00A47AC5" w:rsidP="00C64E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2551" w:type="dxa"/>
          </w:tcPr>
          <w:p w:rsidR="00A47AC5" w:rsidRPr="008B43D4" w:rsidRDefault="00A47AC5" w:rsidP="00C64E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A47AC5" w:rsidRPr="008B43D4" w:rsidRDefault="00A47AC5" w:rsidP="00C64E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A47AC5" w:rsidRPr="008B43D4" w:rsidRDefault="00A47AC5" w:rsidP="00C64E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A47AC5" w:rsidRPr="008B43D4" w:rsidTr="00885F3E">
        <w:trPr>
          <w:trHeight w:val="229"/>
        </w:trPr>
        <w:tc>
          <w:tcPr>
            <w:tcW w:w="10348" w:type="dxa"/>
            <w:gridSpan w:val="4"/>
          </w:tcPr>
          <w:p w:rsidR="00A47AC5" w:rsidRPr="008B43D4" w:rsidRDefault="00A47AC5" w:rsidP="00C64E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Коммуникативные умения</w:t>
            </w:r>
          </w:p>
        </w:tc>
      </w:tr>
      <w:tr w:rsidR="00A47AC5" w:rsidRPr="008B43D4" w:rsidTr="00A55C10">
        <w:trPr>
          <w:trHeight w:val="229"/>
        </w:trPr>
        <w:tc>
          <w:tcPr>
            <w:tcW w:w="2127" w:type="dxa"/>
          </w:tcPr>
          <w:p w:rsidR="00A47AC5" w:rsidRPr="00A55C10" w:rsidRDefault="00C64E9E" w:rsidP="00A55C10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5C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Говорение</w:t>
            </w:r>
          </w:p>
          <w:p w:rsidR="00A47AC5" w:rsidRPr="00A55C10" w:rsidRDefault="00A47AC5" w:rsidP="00A55C1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A47AC5" w:rsidRPr="008B43D4" w:rsidRDefault="00885F3E" w:rsidP="00A55C10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воспроизводить наизусть небольшие произведения детского фольклора (песни).</w:t>
            </w:r>
          </w:p>
          <w:p w:rsidR="00A47AC5" w:rsidRPr="008B43D4" w:rsidRDefault="00A47AC5" w:rsidP="00A55C10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воспроизводить наизусть небольшие произведения детского фольклора (песни);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составлять краткую характеристику персонажа (персонажи из мультфильмов).</w:t>
            </w:r>
          </w:p>
        </w:tc>
        <w:tc>
          <w:tcPr>
            <w:tcW w:w="2835" w:type="dxa"/>
          </w:tcPr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воспроизводить наизусть небольшие произведения детского фольклора (стихи);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составлять краткую характеристику персонажа;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кратко излагать содержание прочитанного текста.</w:t>
            </w:r>
          </w:p>
        </w:tc>
      </w:tr>
      <w:tr w:rsidR="00A47AC5" w:rsidRPr="008B43D4" w:rsidTr="00A55C10">
        <w:trPr>
          <w:trHeight w:val="428"/>
        </w:trPr>
        <w:tc>
          <w:tcPr>
            <w:tcW w:w="2127" w:type="dxa"/>
          </w:tcPr>
          <w:p w:rsidR="00A47AC5" w:rsidRPr="00A55C10" w:rsidRDefault="00A47AC5" w:rsidP="00A55C10">
            <w:pPr>
              <w:autoSpaceDE w:val="0"/>
              <w:autoSpaceDN w:val="0"/>
              <w:adjustRightInd w:val="0"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5C1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Аудирование</w:t>
            </w:r>
          </w:p>
          <w:p w:rsidR="00A47AC5" w:rsidRPr="00A55C10" w:rsidRDefault="00A47AC5" w:rsidP="00A55C1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A47AC5" w:rsidRPr="008B43D4" w:rsidRDefault="00885F3E" w:rsidP="00A55C10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воспринимать на слух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аудиотекст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частично понимать содержащуюся в нём информацию;</w:t>
            </w:r>
          </w:p>
          <w:p w:rsidR="00A47AC5" w:rsidRPr="008B43D4" w:rsidRDefault="00885F3E" w:rsidP="00A55C10">
            <w:pPr>
              <w:pStyle w:val="a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воспринимать на слух тексты, содержащие некоторые незнакомые слова, используя наглядный материал (тексты диалогов и картинки из учебника).</w:t>
            </w:r>
          </w:p>
        </w:tc>
        <w:tc>
          <w:tcPr>
            <w:tcW w:w="2835" w:type="dxa"/>
          </w:tcPr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воспринимать на слух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аудиотекст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частично (с увеличением объема информации) понимать содержащуюся в нём информацию;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контекстуальную догадку при восприятии на слух текстов, содержащих некоторые незнакомые слова.</w:t>
            </w:r>
          </w:p>
        </w:tc>
        <w:tc>
          <w:tcPr>
            <w:tcW w:w="2835" w:type="dxa"/>
          </w:tcPr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воспринимать на слух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аудиотекст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полностью понимать содержащуюся в нём информацию;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контекстуальную или языковую догадку при восприятии на слух текстов, содержащих некоторые незнакомые слова.</w:t>
            </w:r>
          </w:p>
        </w:tc>
      </w:tr>
      <w:tr w:rsidR="00A47AC5" w:rsidRPr="008B43D4" w:rsidTr="00A55C10">
        <w:trPr>
          <w:trHeight w:val="699"/>
        </w:trPr>
        <w:tc>
          <w:tcPr>
            <w:tcW w:w="2127" w:type="dxa"/>
          </w:tcPr>
          <w:p w:rsidR="00A47AC5" w:rsidRPr="00A55C10" w:rsidRDefault="00A47AC5" w:rsidP="00A55C10">
            <w:pPr>
              <w:autoSpaceDE w:val="0"/>
              <w:autoSpaceDN w:val="0"/>
              <w:adjustRightInd w:val="0"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5C1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Чтение</w:t>
            </w:r>
          </w:p>
          <w:p w:rsidR="00A47AC5" w:rsidRPr="00A55C10" w:rsidRDefault="00A47AC5" w:rsidP="00A55C10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A47AC5" w:rsidRPr="008B43D4" w:rsidRDefault="00885F3E" w:rsidP="00A55C10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догадываться о значении незнакомых слов по контексту.</w:t>
            </w:r>
          </w:p>
        </w:tc>
        <w:tc>
          <w:tcPr>
            <w:tcW w:w="2835" w:type="dxa"/>
          </w:tcPr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догадываться о значении незнакомых слов по контексту.</w:t>
            </w:r>
          </w:p>
        </w:tc>
        <w:tc>
          <w:tcPr>
            <w:tcW w:w="2835" w:type="dxa"/>
          </w:tcPr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догадываться о значении незнакомых слов по контексту;</w:t>
            </w:r>
          </w:p>
          <w:p w:rsidR="00A55C10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не обращать внимания на незнакомые слова, не мешающие понимать основное содержание текста.</w:t>
            </w:r>
          </w:p>
        </w:tc>
      </w:tr>
      <w:tr w:rsidR="00A47AC5" w:rsidRPr="008B43D4" w:rsidTr="00A55C10">
        <w:trPr>
          <w:trHeight w:val="1331"/>
        </w:trPr>
        <w:tc>
          <w:tcPr>
            <w:tcW w:w="2127" w:type="dxa"/>
          </w:tcPr>
          <w:p w:rsidR="00A47AC5" w:rsidRPr="00A55C10" w:rsidRDefault="00A47AC5" w:rsidP="00A55C10">
            <w:pPr>
              <w:autoSpaceDE w:val="0"/>
              <w:autoSpaceDN w:val="0"/>
              <w:adjustRightInd w:val="0"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55C1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Письмо</w:t>
            </w:r>
          </w:p>
        </w:tc>
        <w:tc>
          <w:tcPr>
            <w:tcW w:w="2551" w:type="dxa"/>
          </w:tcPr>
          <w:p w:rsidR="00A47AC5" w:rsidRPr="008B43D4" w:rsidRDefault="00885F3E" w:rsidP="00A55C10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составлять рассказ в письменной форме по образцу;</w:t>
            </w:r>
          </w:p>
          <w:p w:rsidR="00A47AC5" w:rsidRPr="008B43D4" w:rsidRDefault="00885F3E" w:rsidP="00A55C10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 оформлять открытку.</w:t>
            </w:r>
          </w:p>
        </w:tc>
        <w:tc>
          <w:tcPr>
            <w:tcW w:w="2835" w:type="dxa"/>
          </w:tcPr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в письменной форме кратко отвечать на вопросы к тексту;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составлять рассказ в письменной форме по образцу;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 оформлять конверт (адрес).</w:t>
            </w:r>
          </w:p>
        </w:tc>
        <w:tc>
          <w:tcPr>
            <w:tcW w:w="2835" w:type="dxa"/>
          </w:tcPr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в письменной форме давать краткие и полные ответы на вопросы к тексту;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состав</w:t>
            </w:r>
            <w:r w:rsidR="001A79C2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лять рассказ в письменной форме по ключевым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словам;</w:t>
            </w:r>
          </w:p>
          <w:p w:rsidR="00A47AC5" w:rsidRPr="008B43D4" w:rsidRDefault="00885F3E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заполнять простую анкету;</w:t>
            </w:r>
          </w:p>
          <w:p w:rsidR="00A47AC5" w:rsidRPr="008B43D4" w:rsidRDefault="00A47AC5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сервисные поля в системе электронной почты (адрес, тема сообщения).</w:t>
            </w:r>
          </w:p>
        </w:tc>
      </w:tr>
      <w:tr w:rsidR="00A47AC5" w:rsidRPr="008B43D4" w:rsidTr="00885F3E">
        <w:trPr>
          <w:trHeight w:val="443"/>
        </w:trPr>
        <w:tc>
          <w:tcPr>
            <w:tcW w:w="10348" w:type="dxa"/>
            <w:gridSpan w:val="4"/>
          </w:tcPr>
          <w:p w:rsidR="00A47AC5" w:rsidRPr="008B43D4" w:rsidRDefault="00A47AC5" w:rsidP="00A55C10">
            <w:pPr>
              <w:pStyle w:val="a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B43D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Языковые средства и навыки оперирования ими</w:t>
            </w:r>
          </w:p>
        </w:tc>
      </w:tr>
      <w:tr w:rsidR="00A47AC5" w:rsidRPr="008B43D4" w:rsidTr="00A55C10">
        <w:trPr>
          <w:trHeight w:val="1331"/>
        </w:trPr>
        <w:tc>
          <w:tcPr>
            <w:tcW w:w="2127" w:type="dxa"/>
          </w:tcPr>
          <w:p w:rsidR="00A47AC5" w:rsidRPr="00A55C10" w:rsidRDefault="00A47AC5" w:rsidP="00A55C1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5C1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Графика, каллиграфия, орфография</w:t>
            </w:r>
          </w:p>
          <w:p w:rsidR="00A47AC5" w:rsidRPr="00A55C10" w:rsidRDefault="00A47AC5" w:rsidP="00A55C10">
            <w:pPr>
              <w:keepNext/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551" w:type="dxa"/>
          </w:tcPr>
          <w:p w:rsidR="00A47AC5" w:rsidRPr="008B43D4" w:rsidRDefault="009A4AE4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сравнивать буквосочетания английского языка и их транскрипцию;</w:t>
            </w:r>
          </w:p>
          <w:p w:rsidR="00A47AC5" w:rsidRPr="008B43D4" w:rsidRDefault="009A4AE4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группировать слова в соответствии с изученными правилами чтения.</w:t>
            </w:r>
          </w:p>
        </w:tc>
        <w:tc>
          <w:tcPr>
            <w:tcW w:w="2835" w:type="dxa"/>
          </w:tcPr>
          <w:p w:rsidR="00A47AC5" w:rsidRPr="008B43D4" w:rsidRDefault="009A4AE4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сравнивать и анализировать буквосочетания английского языка и их транскрипцию;</w:t>
            </w:r>
          </w:p>
          <w:p w:rsidR="00A47AC5" w:rsidRPr="008B43D4" w:rsidRDefault="007970D6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группировать слова в соответствии с изученными правилами чтения;</w:t>
            </w:r>
          </w:p>
          <w:p w:rsidR="00A47AC5" w:rsidRPr="008B43D4" w:rsidRDefault="007970D6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экранный перевод отдельных слов (с русского языка на иностранный и обратно).</w:t>
            </w:r>
          </w:p>
        </w:tc>
        <w:tc>
          <w:tcPr>
            <w:tcW w:w="2835" w:type="dxa"/>
          </w:tcPr>
          <w:p w:rsidR="00A47AC5" w:rsidRPr="008B43D4" w:rsidRDefault="007970D6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группировать слова в соответствии с изученными правилами чтения;</w:t>
            </w:r>
          </w:p>
          <w:p w:rsidR="00A47AC5" w:rsidRPr="008B43D4" w:rsidRDefault="007970D6" w:rsidP="00885F3E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уточнять написание слова по словарю.</w:t>
            </w:r>
          </w:p>
        </w:tc>
      </w:tr>
      <w:tr w:rsidR="00A47AC5" w:rsidRPr="008B43D4" w:rsidTr="00A55C10">
        <w:trPr>
          <w:trHeight w:val="1331"/>
        </w:trPr>
        <w:tc>
          <w:tcPr>
            <w:tcW w:w="2127" w:type="dxa"/>
          </w:tcPr>
          <w:p w:rsidR="00A47AC5" w:rsidRPr="00A55C10" w:rsidRDefault="00A47AC5" w:rsidP="00A55C1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5C1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Фонетическая сторона речи</w:t>
            </w:r>
          </w:p>
          <w:p w:rsidR="00A47AC5" w:rsidRPr="00A55C10" w:rsidRDefault="00A47AC5" w:rsidP="00A55C1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2551" w:type="dxa"/>
          </w:tcPr>
          <w:p w:rsidR="00A47AC5" w:rsidRPr="008B43D4" w:rsidRDefault="007970D6" w:rsidP="007970D6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распознавать связующее r в речи и уметь его использовать;</w:t>
            </w:r>
          </w:p>
          <w:p w:rsidR="00A47AC5" w:rsidRPr="008B43D4" w:rsidRDefault="007970D6" w:rsidP="007970D6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читать изучаемые слова по транскрипции.</w:t>
            </w:r>
          </w:p>
        </w:tc>
        <w:tc>
          <w:tcPr>
            <w:tcW w:w="2835" w:type="dxa"/>
          </w:tcPr>
          <w:p w:rsidR="00A47AC5" w:rsidRPr="008B43D4" w:rsidRDefault="007970D6" w:rsidP="007970D6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интонацию перечисления.</w:t>
            </w:r>
          </w:p>
        </w:tc>
        <w:tc>
          <w:tcPr>
            <w:tcW w:w="2835" w:type="dxa"/>
          </w:tcPr>
          <w:p w:rsidR="00A47AC5" w:rsidRPr="008B43D4" w:rsidRDefault="007970D6" w:rsidP="007970D6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правило отсутствия ударения на служебных словах (артиклях, союзах, предлогах).</w:t>
            </w:r>
          </w:p>
        </w:tc>
      </w:tr>
      <w:tr w:rsidR="00A47AC5" w:rsidRPr="008B43D4" w:rsidTr="00A55C10">
        <w:trPr>
          <w:trHeight w:val="1331"/>
        </w:trPr>
        <w:tc>
          <w:tcPr>
            <w:tcW w:w="2127" w:type="dxa"/>
          </w:tcPr>
          <w:p w:rsidR="00A47AC5" w:rsidRPr="00A55C10" w:rsidRDefault="00A47AC5" w:rsidP="00A55C1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5C1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Лексическая сторона речи</w:t>
            </w:r>
          </w:p>
          <w:p w:rsidR="00A47AC5" w:rsidRPr="00A55C10" w:rsidRDefault="00A47AC5" w:rsidP="00A55C1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2551" w:type="dxa"/>
          </w:tcPr>
          <w:p w:rsidR="00A47AC5" w:rsidRPr="008B43D4" w:rsidRDefault="007970D6" w:rsidP="007970D6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узнавать простые словообразовательные элементы.</w:t>
            </w:r>
          </w:p>
        </w:tc>
        <w:tc>
          <w:tcPr>
            <w:tcW w:w="2835" w:type="dxa"/>
          </w:tcPr>
          <w:p w:rsidR="00A47AC5" w:rsidRPr="008B43D4" w:rsidRDefault="007970D6" w:rsidP="007970D6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опираться на языковую догадку в процессе чтения и аудирования (сложные слова).</w:t>
            </w:r>
          </w:p>
        </w:tc>
        <w:tc>
          <w:tcPr>
            <w:tcW w:w="2835" w:type="dxa"/>
          </w:tcPr>
          <w:p w:rsidR="00A47AC5" w:rsidRPr="008B43D4" w:rsidRDefault="007970D6" w:rsidP="007970D6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узнавать простые словообразовательные элементы;</w:t>
            </w:r>
          </w:p>
          <w:p w:rsidR="00A47AC5" w:rsidRPr="008B43D4" w:rsidRDefault="007970D6" w:rsidP="007970D6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опираться на языковую догадку в процессе чтения и аудирования (интернациональные и сложные слова).</w:t>
            </w:r>
          </w:p>
        </w:tc>
      </w:tr>
      <w:tr w:rsidR="00A47AC5" w:rsidRPr="008B43D4" w:rsidTr="00A55C10">
        <w:trPr>
          <w:trHeight w:val="983"/>
        </w:trPr>
        <w:tc>
          <w:tcPr>
            <w:tcW w:w="2127" w:type="dxa"/>
          </w:tcPr>
          <w:p w:rsidR="00A47AC5" w:rsidRPr="00A55C10" w:rsidRDefault="00A47AC5" w:rsidP="00A55C1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5C1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Грамматическая сторона речи</w:t>
            </w:r>
          </w:p>
          <w:p w:rsidR="00A47AC5" w:rsidRPr="00A55C10" w:rsidRDefault="00A47AC5" w:rsidP="00A55C10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2551" w:type="dxa"/>
          </w:tcPr>
          <w:p w:rsidR="00A47AC5" w:rsidRPr="008B43D4" w:rsidRDefault="007970D6" w:rsidP="007970D6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в речи безличные предложения (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It’s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cold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It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’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</w:t>
            </w:r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interesting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); распознавать в тексте глагол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to</w:t>
            </w:r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be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have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\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has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модальный глагол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can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, множественное число существительных</w:t>
            </w:r>
          </w:p>
        </w:tc>
        <w:tc>
          <w:tcPr>
            <w:tcW w:w="2835" w:type="dxa"/>
          </w:tcPr>
          <w:p w:rsidR="00A47AC5" w:rsidRPr="008B43D4" w:rsidRDefault="007970D6" w:rsidP="007970D6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узнавать сложносочинённые предложения с союзами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and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but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A47AC5" w:rsidRPr="008B43D4" w:rsidRDefault="007970D6" w:rsidP="007970D6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в речи безличные предложения (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It’s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cold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It’s</w:t>
            </w:r>
            <w:proofErr w:type="gram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5 o’clock. It’s interesting),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предложения</w:t>
            </w:r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конструкцией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there is/there are;</w:t>
            </w:r>
          </w:p>
          <w:p w:rsidR="00A47AC5" w:rsidRPr="008B43D4" w:rsidRDefault="007970D6" w:rsidP="007970D6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оперировать в речи неопределёнными местоимениями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some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any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A47AC5" w:rsidRPr="008B43D4" w:rsidRDefault="007970D6" w:rsidP="007970D6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оперировать в речи наречиями времени (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never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usually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often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sometimes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); </w:t>
            </w:r>
          </w:p>
          <w:p w:rsidR="00A47AC5" w:rsidRPr="008B43D4" w:rsidRDefault="007970D6" w:rsidP="007970D6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распознавать в тексте слова по определённым признакам (существительные, модальные/смысловые глаголы).</w:t>
            </w:r>
          </w:p>
        </w:tc>
        <w:tc>
          <w:tcPr>
            <w:tcW w:w="2835" w:type="dxa"/>
          </w:tcPr>
          <w:p w:rsidR="00A47AC5" w:rsidRPr="008B43D4" w:rsidRDefault="007970D6" w:rsidP="007970D6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оперировать в речи неопределёнными местоимениями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some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any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(некоторые случаи употребления: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Can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 have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some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tea</w:t>
            </w:r>
            <w:proofErr w:type="spellEnd"/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?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Is there any milk in the fridge? — No, there isn’t any);</w:t>
            </w:r>
          </w:p>
          <w:p w:rsidR="00A47AC5" w:rsidRPr="008B43D4" w:rsidRDefault="007970D6" w:rsidP="007970D6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оперировать</w:t>
            </w:r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речи</w:t>
            </w:r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наречиями</w:t>
            </w:r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времени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(yesterday, tomorrow, never, usually, often,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lastRenderedPageBreak/>
              <w:t xml:space="preserve">sometimes);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наречиями</w:t>
            </w:r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степени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(much, little, very);</w:t>
            </w:r>
          </w:p>
          <w:p w:rsidR="00A47AC5" w:rsidRPr="008B43D4" w:rsidRDefault="007970D6" w:rsidP="007970D6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распознавать в тексте и дифференцировать слова по определённым признакам </w:t>
            </w:r>
            <w:r w:rsidR="00C64E9E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="00A47AC5" w:rsidRPr="008B43D4">
              <w:rPr>
                <w:rFonts w:ascii="Times New Roman" w:eastAsia="Calibri" w:hAnsi="Times New Roman" w:cs="Times New Roman"/>
                <w:sz w:val="24"/>
                <w:szCs w:val="24"/>
              </w:rPr>
              <w:t>прилагательные, модальные/смысловые глаголы).</w:t>
            </w:r>
          </w:p>
        </w:tc>
      </w:tr>
    </w:tbl>
    <w:p w:rsidR="00BB7C8E" w:rsidRPr="00423558" w:rsidRDefault="00BB7C8E">
      <w:pPr>
        <w:rPr>
          <w:rFonts w:ascii="Times New Roman" w:hAnsi="Times New Roman" w:cs="Times New Roman"/>
          <w:sz w:val="24"/>
          <w:szCs w:val="24"/>
        </w:rPr>
      </w:pPr>
    </w:p>
    <w:p w:rsidR="00A67FDB" w:rsidRPr="00423558" w:rsidRDefault="00EE19A9" w:rsidP="00EE19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  <w:r w:rsidR="00A67FDB" w:rsidRPr="0042355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E19A9" w:rsidRPr="00423558" w:rsidRDefault="00A67FDB" w:rsidP="00EE19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t>2 класс</w:t>
      </w:r>
    </w:p>
    <w:tbl>
      <w:tblPr>
        <w:tblStyle w:val="1"/>
        <w:tblW w:w="9776" w:type="dxa"/>
        <w:tblLook w:val="04A0" w:firstRow="1" w:lastRow="0" w:firstColumn="1" w:lastColumn="0" w:noHBand="0" w:noVBand="1"/>
      </w:tblPr>
      <w:tblGrid>
        <w:gridCol w:w="3614"/>
        <w:gridCol w:w="4583"/>
        <w:gridCol w:w="1579"/>
      </w:tblGrid>
      <w:tr w:rsidR="00EE19A9" w:rsidRPr="00423558" w:rsidTr="00731C5B">
        <w:tc>
          <w:tcPr>
            <w:tcW w:w="3614" w:type="dxa"/>
          </w:tcPr>
          <w:p w:rsidR="00EE19A9" w:rsidRPr="00423558" w:rsidRDefault="00031BB7" w:rsidP="00120C5E">
            <w:pPr>
              <w:spacing w:after="160" w:line="259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031B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Раздел учебной программы</w:t>
            </w:r>
          </w:p>
        </w:tc>
        <w:tc>
          <w:tcPr>
            <w:tcW w:w="4583" w:type="dxa"/>
          </w:tcPr>
          <w:p w:rsidR="00EE19A9" w:rsidRPr="00423558" w:rsidRDefault="00031BB7" w:rsidP="00120C5E">
            <w:pPr>
              <w:spacing w:after="160" w:line="259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Основное содержание раздела учебной программы</w:t>
            </w:r>
          </w:p>
        </w:tc>
        <w:tc>
          <w:tcPr>
            <w:tcW w:w="1579" w:type="dxa"/>
          </w:tcPr>
          <w:p w:rsidR="00EE19A9" w:rsidRPr="00423558" w:rsidRDefault="00EE19A9" w:rsidP="00120C5E">
            <w:pPr>
              <w:spacing w:after="160" w:line="259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EE19A9" w:rsidRPr="00423558" w:rsidTr="00731C5B">
        <w:tc>
          <w:tcPr>
            <w:tcW w:w="3614" w:type="dxa"/>
          </w:tcPr>
          <w:p w:rsidR="00EE19A9" w:rsidRPr="00423558" w:rsidRDefault="00EE19A9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Знакомство </w:t>
            </w:r>
          </w:p>
          <w:p w:rsidR="00EE19A9" w:rsidRPr="00423558" w:rsidRDefault="00EE19A9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583" w:type="dxa"/>
          </w:tcPr>
          <w:p w:rsidR="00EE19A9" w:rsidRPr="00423558" w:rsidRDefault="00EE19A9" w:rsidP="00EE19A9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Знакомство с одноклассниками, учителем: имя, возраст).</w:t>
            </w:r>
          </w:p>
          <w:p w:rsidR="00EE19A9" w:rsidRPr="00423558" w:rsidRDefault="00EE19A9" w:rsidP="00EE19A9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Приветствие, прощание</w:t>
            </w: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(с</w:t>
            </w:r>
          </w:p>
          <w:p w:rsidR="00EE19A9" w:rsidRPr="00423558" w:rsidRDefault="00A874C5" w:rsidP="00EE19A9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</w:t>
            </w:r>
            <w:r w:rsidR="00EE19A9"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спользованием типичных фраз</w:t>
            </w:r>
          </w:p>
          <w:p w:rsidR="00EE19A9" w:rsidRPr="00423558" w:rsidRDefault="00EE19A9" w:rsidP="00EE19A9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английского речевого этикета)</w:t>
            </w:r>
          </w:p>
        </w:tc>
        <w:tc>
          <w:tcPr>
            <w:tcW w:w="1579" w:type="dxa"/>
          </w:tcPr>
          <w:p w:rsidR="00EE19A9" w:rsidRPr="00423558" w:rsidRDefault="00EE19A9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EE19A9" w:rsidRPr="00423558" w:rsidTr="00731C5B">
        <w:tc>
          <w:tcPr>
            <w:tcW w:w="3614" w:type="dxa"/>
          </w:tcPr>
          <w:p w:rsidR="00EE19A9" w:rsidRPr="00423558" w:rsidRDefault="00EE19A9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Я и моя семья</w:t>
            </w:r>
          </w:p>
        </w:tc>
        <w:tc>
          <w:tcPr>
            <w:tcW w:w="4583" w:type="dxa"/>
          </w:tcPr>
          <w:p w:rsidR="00EE19A9" w:rsidRPr="00423558" w:rsidRDefault="00EE19A9" w:rsidP="00EE19A9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Члены семьи, их имена, внешность</w:t>
            </w:r>
          </w:p>
          <w:p w:rsidR="00EE19A9" w:rsidRPr="00423558" w:rsidRDefault="00EE19A9" w:rsidP="00EE19A9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Покупки в магазине: одежда, обувь, основны</w:t>
            </w:r>
            <w:r w:rsidR="00120C5E"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 продукты питания. Любимая еда</w:t>
            </w:r>
          </w:p>
          <w:p w:rsidR="00333C38" w:rsidRPr="00423558" w:rsidRDefault="00EE19A9" w:rsidP="00120C5E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Се</w:t>
            </w:r>
            <w:r w:rsidR="00120C5E"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мейные праздники: день рождения</w:t>
            </w:r>
          </w:p>
        </w:tc>
        <w:tc>
          <w:tcPr>
            <w:tcW w:w="1579" w:type="dxa"/>
          </w:tcPr>
          <w:p w:rsidR="00EE19A9" w:rsidRPr="00423558" w:rsidRDefault="00EE19A9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6</w:t>
            </w:r>
          </w:p>
          <w:p w:rsidR="00EE19A9" w:rsidRPr="00423558" w:rsidRDefault="00EE19A9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  <w:p w:rsidR="00EE19A9" w:rsidRPr="00423558" w:rsidRDefault="00333C38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EE19A9" w:rsidRPr="00423558" w:rsidTr="00731C5B">
        <w:tc>
          <w:tcPr>
            <w:tcW w:w="3614" w:type="dxa"/>
          </w:tcPr>
          <w:p w:rsidR="00EE19A9" w:rsidRPr="00423558" w:rsidRDefault="00333C38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en-US" w:eastAsia="en-US"/>
              </w:rPr>
            </w:pPr>
            <w:proofErr w:type="spellStart"/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en-US" w:eastAsia="en-US"/>
              </w:rPr>
              <w:t>Мир</w:t>
            </w:r>
            <w:proofErr w:type="spellEnd"/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en-US" w:eastAsia="en-US"/>
              </w:rPr>
              <w:t>моих</w:t>
            </w:r>
            <w:proofErr w:type="spellEnd"/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="00EE19A9"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en-US" w:eastAsia="en-US"/>
              </w:rPr>
              <w:t>увлечений</w:t>
            </w:r>
            <w:proofErr w:type="spellEnd"/>
          </w:p>
        </w:tc>
        <w:tc>
          <w:tcPr>
            <w:tcW w:w="4583" w:type="dxa"/>
          </w:tcPr>
          <w:p w:rsidR="00EE19A9" w:rsidRPr="00423558" w:rsidRDefault="00EE19A9" w:rsidP="00EE19A9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Игрушки</w:t>
            </w:r>
          </w:p>
          <w:p w:rsidR="00EE19A9" w:rsidRPr="00423558" w:rsidRDefault="00EE19A9" w:rsidP="00120C5E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Выходной день (в цир</w:t>
            </w:r>
            <w:r w:rsidR="00120C5E"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ке, кукольном театре), каникулы</w:t>
            </w:r>
          </w:p>
        </w:tc>
        <w:tc>
          <w:tcPr>
            <w:tcW w:w="1579" w:type="dxa"/>
          </w:tcPr>
          <w:p w:rsidR="00120C5E" w:rsidRPr="00423558" w:rsidRDefault="00120C5E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  <w:p w:rsidR="00EE19A9" w:rsidRPr="00423558" w:rsidRDefault="00EE19A9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EE19A9" w:rsidRPr="00423558" w:rsidTr="00731C5B">
        <w:tc>
          <w:tcPr>
            <w:tcW w:w="3614" w:type="dxa"/>
          </w:tcPr>
          <w:p w:rsidR="00EE19A9" w:rsidRPr="00423558" w:rsidRDefault="00EE19A9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Я и мои друзья</w:t>
            </w:r>
          </w:p>
        </w:tc>
        <w:tc>
          <w:tcPr>
            <w:tcW w:w="4583" w:type="dxa"/>
          </w:tcPr>
          <w:p w:rsidR="00EE19A9" w:rsidRPr="00423558" w:rsidRDefault="00EE19A9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Любимое домашнее животное: имя, возраст, цвет, размер, характер, что умеет делать</w:t>
            </w:r>
          </w:p>
        </w:tc>
        <w:tc>
          <w:tcPr>
            <w:tcW w:w="1579" w:type="dxa"/>
          </w:tcPr>
          <w:p w:rsidR="00EE19A9" w:rsidRPr="00423558" w:rsidRDefault="00120C5E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EE19A9" w:rsidRPr="00423558" w:rsidTr="00731C5B">
        <w:tc>
          <w:tcPr>
            <w:tcW w:w="3614" w:type="dxa"/>
          </w:tcPr>
          <w:p w:rsidR="00EE19A9" w:rsidRPr="00423558" w:rsidRDefault="00EE19A9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Мир вокруг меня 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9A9" w:rsidRPr="00423558" w:rsidRDefault="00EE19A9" w:rsidP="00EE19A9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Мой дом/квартира/комната: названия комнат, их размер, предметы мебели и интерьера</w:t>
            </w:r>
          </w:p>
          <w:p w:rsidR="00EE19A9" w:rsidRPr="00423558" w:rsidRDefault="00EE19A9" w:rsidP="00EE19A9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Времена года. Погода</w:t>
            </w:r>
          </w:p>
        </w:tc>
        <w:tc>
          <w:tcPr>
            <w:tcW w:w="1579" w:type="dxa"/>
          </w:tcPr>
          <w:p w:rsidR="00EE19A9" w:rsidRPr="00423558" w:rsidRDefault="00EE19A9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  <w:p w:rsidR="00EE19A9" w:rsidRPr="00423558" w:rsidRDefault="00832915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</w:tr>
      <w:tr w:rsidR="00EE19A9" w:rsidRPr="00423558" w:rsidTr="00731C5B">
        <w:tc>
          <w:tcPr>
            <w:tcW w:w="3614" w:type="dxa"/>
          </w:tcPr>
          <w:p w:rsidR="00EE19A9" w:rsidRPr="00423558" w:rsidRDefault="00EE19A9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Страна / страны изучаемого языка и родная страна </w:t>
            </w:r>
          </w:p>
          <w:p w:rsidR="00EE19A9" w:rsidRPr="00423558" w:rsidRDefault="00EE19A9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9A9" w:rsidRPr="00423558" w:rsidRDefault="00EE19A9" w:rsidP="00EE19A9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Общие сведения: название UK/ </w:t>
            </w:r>
            <w:proofErr w:type="spellStart"/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Russia</w:t>
            </w:r>
            <w:proofErr w:type="spellEnd"/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, домашние питомцы и их популярные имена, блюда национальной кухни, игрушки</w:t>
            </w:r>
          </w:p>
          <w:p w:rsidR="00EE19A9" w:rsidRPr="00423558" w:rsidRDefault="00EE19A9" w:rsidP="00EE19A9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Небольшие произведения детского фольклора на</w:t>
            </w:r>
          </w:p>
          <w:p w:rsidR="00EE19A9" w:rsidRPr="00423558" w:rsidRDefault="00EE19A9" w:rsidP="00EE19A9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Изучаемом иностранном языке</w:t>
            </w:r>
          </w:p>
          <w:p w:rsidR="00EE19A9" w:rsidRPr="00423558" w:rsidRDefault="00EE19A9" w:rsidP="00EE19A9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(рифмовки, стихи, песни, сказки).</w:t>
            </w:r>
          </w:p>
          <w:p w:rsidR="00EE19A9" w:rsidRPr="00423558" w:rsidRDefault="00EE19A9" w:rsidP="00EE19A9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Некоторые формы речевого и неречевого этикета стран</w:t>
            </w:r>
          </w:p>
          <w:p w:rsidR="00EE19A9" w:rsidRPr="00423558" w:rsidRDefault="00EE19A9" w:rsidP="00EE19A9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изучаемого языка в ряде ситуаций общения (во время совместной игры)</w:t>
            </w:r>
          </w:p>
        </w:tc>
        <w:tc>
          <w:tcPr>
            <w:tcW w:w="1579" w:type="dxa"/>
          </w:tcPr>
          <w:p w:rsidR="00EE19A9" w:rsidRPr="00423558" w:rsidRDefault="00EE19A9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5</w:t>
            </w:r>
          </w:p>
          <w:p w:rsidR="00120C5E" w:rsidRPr="00423558" w:rsidRDefault="00120C5E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</w:pPr>
          </w:p>
          <w:p w:rsidR="00EE19A9" w:rsidRPr="00423558" w:rsidRDefault="00EE19A9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  <w:p w:rsidR="00EE19A9" w:rsidRPr="00423558" w:rsidRDefault="00EE19A9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EE19A9" w:rsidRPr="00423558" w:rsidRDefault="00EE19A9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EE19A9" w:rsidRPr="00423558" w:rsidRDefault="00EE19A9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EE19A9" w:rsidRPr="00423558" w:rsidRDefault="00EE19A9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832915" w:rsidRPr="00423558" w:rsidTr="00731C5B">
        <w:tc>
          <w:tcPr>
            <w:tcW w:w="8197" w:type="dxa"/>
            <w:gridSpan w:val="2"/>
            <w:tcBorders>
              <w:right w:val="single" w:sz="4" w:space="0" w:color="auto"/>
            </w:tcBorders>
          </w:tcPr>
          <w:p w:rsidR="00832915" w:rsidRPr="00423558" w:rsidRDefault="00832915" w:rsidP="00731C5B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lastRenderedPageBreak/>
              <w:t>Итого</w:t>
            </w:r>
            <w:r w:rsidR="00731C5B"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1579" w:type="dxa"/>
          </w:tcPr>
          <w:p w:rsidR="00832915" w:rsidRPr="00423558" w:rsidRDefault="00832915" w:rsidP="00EE19A9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68</w:t>
            </w:r>
          </w:p>
        </w:tc>
      </w:tr>
    </w:tbl>
    <w:p w:rsidR="00731C5B" w:rsidRPr="00423558" w:rsidRDefault="00731C5B" w:rsidP="00731C5B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</w:p>
    <w:p w:rsidR="00661061" w:rsidRPr="00423558" w:rsidRDefault="00661061" w:rsidP="0066106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t>Коммуникативные умения по видам речевой деятельности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t xml:space="preserve">В русле говорения </w:t>
      </w:r>
    </w:p>
    <w:p w:rsidR="00661061" w:rsidRPr="00423558" w:rsidRDefault="00661061" w:rsidP="00661061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423558">
        <w:rPr>
          <w:rFonts w:ascii="Times New Roman" w:hAnsi="Times New Roman" w:cs="Times New Roman"/>
          <w:b/>
          <w:i/>
          <w:sz w:val="24"/>
          <w:szCs w:val="24"/>
        </w:rPr>
        <w:t>Диалогическая форма</w:t>
      </w:r>
      <w:r w:rsidRPr="0042355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Уметь вести: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этикетные диалоги в типичных ситуациях бытового, учебно-трудового и межкультурного общения;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диалог-расспрос (запрос информации и ответ на него);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>• диалог-побуждение к действию.</w:t>
      </w:r>
    </w:p>
    <w:p w:rsidR="00661061" w:rsidRPr="00423558" w:rsidRDefault="00661061" w:rsidP="00661061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423558">
        <w:rPr>
          <w:rFonts w:ascii="Times New Roman" w:hAnsi="Times New Roman" w:cs="Times New Roman"/>
          <w:b/>
          <w:i/>
          <w:sz w:val="24"/>
          <w:szCs w:val="24"/>
        </w:rPr>
        <w:t>Монологическая форма</w:t>
      </w:r>
      <w:r w:rsidRPr="0042355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>Уметь пользоваться: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 • основными коммуникативными типами речи: описание, сообщение, мини-рассказ.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t xml:space="preserve">В русле аудирования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Воспринимать на слух и понимать: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речь учителя и одноклассников в процессе общения на уроке;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небольшие доступные тексты в аудиозаписи, построенные на изученном языковом материале.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t xml:space="preserve">В русле чтения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Читать: </w:t>
      </w:r>
    </w:p>
    <w:p w:rsidR="00EA4605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>• вслух небольшие тексты, построенные н</w:t>
      </w:r>
      <w:r w:rsidR="00EA4605" w:rsidRPr="00423558">
        <w:rPr>
          <w:rFonts w:ascii="Times New Roman" w:hAnsi="Times New Roman" w:cs="Times New Roman"/>
          <w:sz w:val="24"/>
          <w:szCs w:val="24"/>
        </w:rPr>
        <w:t>а изученном языковом материале;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про себя и понимать тексты, содержащие как изученный языковой материал, так и отдельные новые слова, находить в тексте необходимую информацию (имена персонажей, где происходит действие и т. д.).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t xml:space="preserve">В русле письма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Владеть: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техникой письма (графикой, каллиграфией, орфографией);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основами письменной речи: писать с опорой на образец поздравления с праздником, короткое личное письмо. </w:t>
      </w:r>
    </w:p>
    <w:p w:rsidR="00661061" w:rsidRDefault="00661061" w:rsidP="00C771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t>Языковые средства и навыки пользования ими</w:t>
      </w:r>
    </w:p>
    <w:p w:rsidR="00C77100" w:rsidRPr="00423558" w:rsidRDefault="00C77100" w:rsidP="00C771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1061" w:rsidRPr="00423558" w:rsidRDefault="00C77100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61061" w:rsidRPr="00423558">
        <w:rPr>
          <w:rFonts w:ascii="Times New Roman" w:hAnsi="Times New Roman" w:cs="Times New Roman"/>
          <w:b/>
          <w:sz w:val="24"/>
          <w:szCs w:val="24"/>
        </w:rPr>
        <w:t xml:space="preserve">Графика, каллиграфия, орфография. 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Все буквы английского алфавита. Основные буквосочетания. </w:t>
      </w:r>
      <w:proofErr w:type="spellStart"/>
      <w:proofErr w:type="gramStart"/>
      <w:r w:rsidR="00661061" w:rsidRPr="00423558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>-буквенные</w:t>
      </w:r>
      <w:proofErr w:type="gram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 соответствия. Знаки транскрипции. Апостроф. Основные правила чтения и орфографии. Написание наиболее употребительных слов, вошедших в активный словарь. </w:t>
      </w:r>
    </w:p>
    <w:p w:rsidR="00661061" w:rsidRPr="00C23CC2" w:rsidRDefault="00C77100" w:rsidP="006610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23CC2">
        <w:rPr>
          <w:rFonts w:ascii="Times New Roman" w:hAnsi="Times New Roman" w:cs="Times New Roman"/>
          <w:b/>
          <w:sz w:val="24"/>
          <w:szCs w:val="24"/>
        </w:rPr>
        <w:t xml:space="preserve">Фонетическая сторона речи. 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Адекватное произношение и различение на слух всех звуков английского языка. Соблюдение правильного ударения в словах и фразах, интонации в целом. Соблюдение норм произношения звуков английского языка в чтении вслух и устной речи и корректное произношение предложений с точки зрения их ритмико-интонационных особенностей. </w:t>
      </w:r>
    </w:p>
    <w:p w:rsidR="00661061" w:rsidRPr="00C23CC2" w:rsidRDefault="00C77100" w:rsidP="006610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61061" w:rsidRPr="00423558">
        <w:rPr>
          <w:rFonts w:ascii="Times New Roman" w:hAnsi="Times New Roman" w:cs="Times New Roman"/>
          <w:b/>
          <w:sz w:val="24"/>
          <w:szCs w:val="24"/>
        </w:rPr>
        <w:t>Лексическая стор</w:t>
      </w:r>
      <w:r w:rsidR="00C23CC2">
        <w:rPr>
          <w:rFonts w:ascii="Times New Roman" w:hAnsi="Times New Roman" w:cs="Times New Roman"/>
          <w:b/>
          <w:sz w:val="24"/>
          <w:szCs w:val="24"/>
        </w:rPr>
        <w:t xml:space="preserve">она речи. 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Лексические единицы, обслуживающие ситуации общения в пределах тематики данного курса, в объеме 500 лексических единиц для двустороннего (рецептивного и продуктивного) усвоения, простейшие устойчивые словосочетания, оценочная лексика и речевые клише как элементы речевого этикета, отражающие культуру англоговорящих стран. Интернациональные слова (например,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radio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ballerina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661061" w:rsidRPr="00C23CC2" w:rsidRDefault="00C77100" w:rsidP="006610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23CC2">
        <w:rPr>
          <w:rFonts w:ascii="Times New Roman" w:hAnsi="Times New Roman" w:cs="Times New Roman"/>
          <w:b/>
          <w:sz w:val="24"/>
          <w:szCs w:val="24"/>
        </w:rPr>
        <w:t xml:space="preserve">Грамматическая сторона речи. </w:t>
      </w:r>
      <w:r w:rsidR="00661061" w:rsidRPr="00423558">
        <w:rPr>
          <w:rFonts w:ascii="Times New Roman" w:hAnsi="Times New Roman" w:cs="Times New Roman"/>
          <w:sz w:val="24"/>
          <w:szCs w:val="24"/>
        </w:rPr>
        <w:t>Основные коммуникативные типы предложений: повествовательное, вопросительное, побудительное. Общий и специальный вопрос. Вопросительные слова:</w:t>
      </w:r>
      <w:r w:rsidR="00661061" w:rsidRPr="0042355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what</w:t>
      </w:r>
      <w:proofErr w:type="spellEnd"/>
      <w:r w:rsidR="00661061" w:rsidRPr="0042355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what</w:t>
      </w:r>
      <w:proofErr w:type="spellEnd"/>
      <w:r w:rsidR="00661061" w:rsidRPr="0042355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colour</w:t>
      </w:r>
      <w:proofErr w:type="spellEnd"/>
      <w:r w:rsidR="00661061" w:rsidRPr="0042355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who</w:t>
      </w:r>
      <w:proofErr w:type="spellEnd"/>
      <w:r w:rsidR="00661061" w:rsidRPr="0042355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where</w:t>
      </w:r>
      <w:proofErr w:type="spellEnd"/>
      <w:r w:rsidR="00661061" w:rsidRPr="0042355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how</w:t>
      </w:r>
      <w:proofErr w:type="spellEnd"/>
      <w:r w:rsidR="00661061" w:rsidRPr="0042355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how</w:t>
      </w:r>
      <w:proofErr w:type="spellEnd"/>
      <w:r w:rsidR="00661061" w:rsidRPr="0042355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old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. Порядок слов в предложении. Утвердительные и отрицательные предложения. Простое предложение с простым глагольным сказуемым (I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bananas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.), составным именным (My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family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big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>.) и составным глагольным (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can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jump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>.) сказуемым. Побудительные предложения в утвердительной (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Help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me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please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>.) и отрицательной (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be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sad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>!) формах. Безличные предложения в настоящем времени (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cold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>.). Простые распро</w:t>
      </w:r>
      <w:r w:rsidR="007E67EB" w:rsidRPr="00423558">
        <w:rPr>
          <w:rFonts w:ascii="Times New Roman" w:hAnsi="Times New Roman" w:cs="Times New Roman"/>
          <w:sz w:val="24"/>
          <w:szCs w:val="24"/>
        </w:rPr>
        <w:t>страненные предложения. Предло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жения с однородными членами. Соединительный союз </w:t>
      </w:r>
      <w:proofErr w:type="spellStart"/>
      <w:r w:rsidR="00661061" w:rsidRPr="00C77100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="00661061" w:rsidRPr="00C77100">
        <w:rPr>
          <w:rFonts w:ascii="Times New Roman" w:hAnsi="Times New Roman" w:cs="Times New Roman"/>
          <w:b/>
          <w:sz w:val="24"/>
          <w:szCs w:val="24"/>
        </w:rPr>
        <w:t>.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1061" w:rsidRPr="00423558" w:rsidRDefault="00C77100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Неопределенная форма глагола. Глагол-связка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="00661061" w:rsidRPr="0042355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be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 в утвердительных, отрицательных и вопросительных предложениях в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Present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Simple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. Глагол </w:t>
      </w:r>
      <w:r w:rsidR="00661061" w:rsidRPr="00423558">
        <w:rPr>
          <w:rFonts w:ascii="Times New Roman" w:hAnsi="Times New Roman" w:cs="Times New Roman"/>
          <w:b/>
          <w:sz w:val="24"/>
          <w:szCs w:val="24"/>
        </w:rPr>
        <w:t>have got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 в утвердительных, отрицательных и </w:t>
      </w:r>
      <w:r w:rsidR="00661061" w:rsidRPr="00423558">
        <w:rPr>
          <w:rFonts w:ascii="Times New Roman" w:hAnsi="Times New Roman" w:cs="Times New Roman"/>
          <w:sz w:val="24"/>
          <w:szCs w:val="24"/>
        </w:rPr>
        <w:lastRenderedPageBreak/>
        <w:t xml:space="preserve">вопросительных предложениях в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Present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Simple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>. Структуры</w:t>
      </w:r>
      <w:r w:rsidR="00661061" w:rsidRPr="0042355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>в</w:t>
      </w:r>
      <w:r w:rsidR="00661061" w:rsidRPr="00423558">
        <w:rPr>
          <w:rFonts w:ascii="Times New Roman" w:hAnsi="Times New Roman" w:cs="Times New Roman"/>
          <w:sz w:val="24"/>
          <w:szCs w:val="24"/>
          <w:lang w:val="en-US"/>
        </w:rPr>
        <w:t xml:space="preserve"> Present Continuous (I’m/he is/she is wearing…). 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Вспомогательный глагол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="00661061" w:rsidRPr="0042355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do</w:t>
      </w:r>
      <w:proofErr w:type="spellEnd"/>
      <w:r w:rsidR="00661061" w:rsidRPr="00423558">
        <w:rPr>
          <w:rFonts w:ascii="Times New Roman" w:hAnsi="Times New Roman" w:cs="Times New Roman"/>
          <w:b/>
          <w:sz w:val="24"/>
          <w:szCs w:val="24"/>
        </w:rPr>
        <w:t>.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 Модальный глагол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can</w:t>
      </w:r>
      <w:proofErr w:type="spellEnd"/>
      <w:r w:rsidR="00661061" w:rsidRPr="00423558">
        <w:rPr>
          <w:rFonts w:ascii="Times New Roman" w:hAnsi="Times New Roman" w:cs="Times New Roman"/>
          <w:b/>
          <w:sz w:val="24"/>
          <w:szCs w:val="24"/>
        </w:rPr>
        <w:t>.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7100" w:rsidRDefault="00C77100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>Существительные в единственном и множественном ч</w:t>
      </w:r>
      <w:r>
        <w:rPr>
          <w:rFonts w:ascii="Times New Roman" w:hAnsi="Times New Roman" w:cs="Times New Roman"/>
          <w:sz w:val="24"/>
          <w:szCs w:val="24"/>
        </w:rPr>
        <w:t>исле (образованные по правилу).</w:t>
      </w:r>
    </w:p>
    <w:p w:rsidR="00661061" w:rsidRPr="00423558" w:rsidRDefault="00C77100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Прилагательные в положительной, сравнительной и превосходной степенях, образованные по правилам, и исключения. </w:t>
      </w:r>
    </w:p>
    <w:p w:rsidR="00661061" w:rsidRPr="00423558" w:rsidRDefault="00C77100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Местоимения личные (в именительном и объектном падежах), притяжательные, указательное местоимение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this</w:t>
      </w:r>
      <w:proofErr w:type="spellEnd"/>
      <w:r w:rsidR="00661061" w:rsidRPr="00423558">
        <w:rPr>
          <w:rFonts w:ascii="Times New Roman" w:hAnsi="Times New Roman" w:cs="Times New Roman"/>
          <w:b/>
          <w:sz w:val="24"/>
          <w:szCs w:val="24"/>
        </w:rPr>
        <w:t>.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1061" w:rsidRPr="00423558" w:rsidRDefault="00C77100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Наречие степени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very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61061" w:rsidRPr="00423558" w:rsidRDefault="00C77100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Количественные числительные от 1 до 10. </w:t>
      </w:r>
    </w:p>
    <w:p w:rsidR="00661061" w:rsidRPr="00423558" w:rsidRDefault="00C77100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D4C4B">
        <w:rPr>
          <w:rFonts w:ascii="Times New Roman" w:hAnsi="Times New Roman" w:cs="Times New Roman"/>
          <w:sz w:val="24"/>
          <w:szCs w:val="24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>Наиболее</w:t>
      </w:r>
      <w:r w:rsidR="00661061" w:rsidRPr="0042355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>употребительные</w:t>
      </w:r>
      <w:r w:rsidR="00661061" w:rsidRPr="0042355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>предлоги</w:t>
      </w:r>
      <w:r w:rsidR="00661061" w:rsidRPr="0042355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61061" w:rsidRPr="00423558">
        <w:rPr>
          <w:rFonts w:ascii="Times New Roman" w:hAnsi="Times New Roman" w:cs="Times New Roman"/>
          <w:b/>
          <w:sz w:val="24"/>
          <w:szCs w:val="24"/>
          <w:lang w:val="en-US"/>
        </w:rPr>
        <w:t>in, on, at, under, into, to, from, of, for, with.</w:t>
      </w:r>
      <w:r w:rsidR="00661061" w:rsidRPr="0042355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C23CC2" w:rsidRPr="007D4C4B" w:rsidRDefault="00C23CC2" w:rsidP="00C23CC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61061" w:rsidRDefault="00661061" w:rsidP="00C23CC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t>Специальные учебные умения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Младшие школьники овладевают следующими специальными учебными умениями и навыками: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пользоваться двуязычным словарем учебника (в том числе транскрипцией);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пользоваться справочным материалом, представленным в виде таблиц, схем, правил;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вести словарь (словарную тетрадь);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систематизировать слова, например, по тематическому принципу;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пользоваться языковой догадкой, например, при опознавании интернационализмов;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>• опознават</w:t>
      </w:r>
      <w:r w:rsidR="001A17DE" w:rsidRPr="00423558">
        <w:rPr>
          <w:rFonts w:ascii="Times New Roman" w:hAnsi="Times New Roman" w:cs="Times New Roman"/>
          <w:sz w:val="24"/>
          <w:szCs w:val="24"/>
        </w:rPr>
        <w:t>ь грамматические явления, отсут</w:t>
      </w:r>
      <w:r w:rsidRPr="00423558">
        <w:rPr>
          <w:rFonts w:ascii="Times New Roman" w:hAnsi="Times New Roman" w:cs="Times New Roman"/>
          <w:sz w:val="24"/>
          <w:szCs w:val="24"/>
        </w:rPr>
        <w:t xml:space="preserve">ствующие в родном языке, например, артикли. </w:t>
      </w:r>
    </w:p>
    <w:p w:rsidR="00661061" w:rsidRDefault="00661061" w:rsidP="00C23CC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23558">
        <w:rPr>
          <w:rFonts w:ascii="Times New Roman" w:hAnsi="Times New Roman" w:cs="Times New Roman"/>
          <w:b/>
          <w:sz w:val="24"/>
          <w:szCs w:val="24"/>
        </w:rPr>
        <w:t>Общеучебные</w:t>
      </w:r>
      <w:proofErr w:type="spellEnd"/>
      <w:r w:rsidRPr="00423558">
        <w:rPr>
          <w:rFonts w:ascii="Times New Roman" w:hAnsi="Times New Roman" w:cs="Times New Roman"/>
          <w:b/>
          <w:sz w:val="24"/>
          <w:szCs w:val="24"/>
        </w:rPr>
        <w:t xml:space="preserve"> умения и универсальные учебные действия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В процессе изучения курса «Английский язык» младшие школьники: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>• совершенствуют приемы работы с текстом, опираясь на умения, приобретенные на уроках родного языка (списывать текст, выписывать отдельные слова и предложения из текста и т. д.);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 • овладевают более разнообразными приемами раскрытия значения слова, используя иллюстрации, контекст;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совершенствуют </w:t>
      </w:r>
      <w:proofErr w:type="spellStart"/>
      <w:r w:rsidRPr="00423558">
        <w:rPr>
          <w:rFonts w:ascii="Times New Roman" w:hAnsi="Times New Roman" w:cs="Times New Roman"/>
          <w:sz w:val="24"/>
          <w:szCs w:val="24"/>
        </w:rPr>
        <w:t>общеречевые</w:t>
      </w:r>
      <w:proofErr w:type="spellEnd"/>
      <w:r w:rsidRPr="00423558">
        <w:rPr>
          <w:rFonts w:ascii="Times New Roman" w:hAnsi="Times New Roman" w:cs="Times New Roman"/>
          <w:sz w:val="24"/>
          <w:szCs w:val="24"/>
        </w:rPr>
        <w:t xml:space="preserve"> коммуникативные умения, например, начинать и завершать разговор, используя речевые клише; поддерживать беседу, задавая вопросы и переспрашивая;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>• учатся осу</w:t>
      </w:r>
      <w:r w:rsidR="007E67EB" w:rsidRPr="00423558">
        <w:rPr>
          <w:rFonts w:ascii="Times New Roman" w:hAnsi="Times New Roman" w:cs="Times New Roman"/>
          <w:sz w:val="24"/>
          <w:szCs w:val="24"/>
        </w:rPr>
        <w:t>ществлять самонаблюдение, само</w:t>
      </w:r>
      <w:r w:rsidRPr="00423558">
        <w:rPr>
          <w:rFonts w:ascii="Times New Roman" w:hAnsi="Times New Roman" w:cs="Times New Roman"/>
          <w:sz w:val="24"/>
          <w:szCs w:val="24"/>
        </w:rPr>
        <w:t xml:space="preserve">контроль, самооценку; </w:t>
      </w:r>
    </w:p>
    <w:p w:rsidR="00661061" w:rsidRPr="00423558" w:rsidRDefault="00661061" w:rsidP="007E67EB">
      <w:pPr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>• учатся самостоятельно выполнять задания с использованием компьютера (при наличии мультимедийного приложения).</w:t>
      </w:r>
    </w:p>
    <w:p w:rsidR="00C77100" w:rsidRDefault="00C77100" w:rsidP="00C77100">
      <w:pPr>
        <w:tabs>
          <w:tab w:val="left" w:pos="6863"/>
        </w:tabs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731C5B" w:rsidRPr="00423558" w:rsidRDefault="00731C5B" w:rsidP="00C77100">
      <w:pPr>
        <w:tabs>
          <w:tab w:val="left" w:pos="686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731C5B" w:rsidRPr="00423558" w:rsidRDefault="00731C5B" w:rsidP="00731C5B">
      <w:pPr>
        <w:tabs>
          <w:tab w:val="left" w:pos="686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3165"/>
        <w:gridCol w:w="5072"/>
        <w:gridCol w:w="1499"/>
      </w:tblGrid>
      <w:tr w:rsidR="00731C5B" w:rsidRPr="00423558" w:rsidTr="006D60BA">
        <w:tc>
          <w:tcPr>
            <w:tcW w:w="3165" w:type="dxa"/>
          </w:tcPr>
          <w:p w:rsidR="00731C5B" w:rsidRPr="00423558" w:rsidRDefault="00031BB7" w:rsidP="006D60BA">
            <w:pPr>
              <w:spacing w:after="160" w:line="259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031B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Раздел учебной программы</w:t>
            </w:r>
          </w:p>
        </w:tc>
        <w:tc>
          <w:tcPr>
            <w:tcW w:w="5072" w:type="dxa"/>
          </w:tcPr>
          <w:p w:rsidR="00731C5B" w:rsidRPr="00423558" w:rsidRDefault="00031BB7" w:rsidP="006D60BA">
            <w:pPr>
              <w:spacing w:after="160" w:line="259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031B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Основное содержание раздела учебной программы</w:t>
            </w:r>
          </w:p>
        </w:tc>
        <w:tc>
          <w:tcPr>
            <w:tcW w:w="1499" w:type="dxa"/>
          </w:tcPr>
          <w:p w:rsidR="00731C5B" w:rsidRPr="00423558" w:rsidRDefault="00731C5B" w:rsidP="006D60BA">
            <w:pPr>
              <w:spacing w:after="160" w:line="259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731C5B" w:rsidRPr="00423558" w:rsidTr="006D60BA">
        <w:tc>
          <w:tcPr>
            <w:tcW w:w="3165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Знакомство </w:t>
            </w: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072" w:type="dxa"/>
          </w:tcPr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Знакомство с одноклассниками, учителем: имя, возраст</w:t>
            </w:r>
          </w:p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Приветствие, прощание</w:t>
            </w: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(с</w:t>
            </w: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использованием типичных фраз</w:t>
            </w: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английского речевого этикета)</w:t>
            </w:r>
          </w:p>
        </w:tc>
        <w:tc>
          <w:tcPr>
            <w:tcW w:w="1499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731C5B" w:rsidRPr="00423558" w:rsidTr="006D60BA">
        <w:tc>
          <w:tcPr>
            <w:tcW w:w="3165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Я и моя семья</w:t>
            </w:r>
          </w:p>
        </w:tc>
        <w:tc>
          <w:tcPr>
            <w:tcW w:w="5072" w:type="dxa"/>
          </w:tcPr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Члены семьи, их имена, возраст</w:t>
            </w:r>
          </w:p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Мой день. Распорядок дня. </w:t>
            </w:r>
          </w:p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Покупки в магазине: основные продукты питания. Любимая еда.</w:t>
            </w:r>
          </w:p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Семейные праздники: Рождество. День матери. Подарки</w:t>
            </w:r>
          </w:p>
        </w:tc>
        <w:tc>
          <w:tcPr>
            <w:tcW w:w="1499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</w:t>
            </w: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731C5B" w:rsidRPr="00423558" w:rsidTr="006D60BA">
        <w:tc>
          <w:tcPr>
            <w:tcW w:w="3165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Мир моих увлечений</w:t>
            </w:r>
          </w:p>
        </w:tc>
        <w:tc>
          <w:tcPr>
            <w:tcW w:w="5072" w:type="dxa"/>
          </w:tcPr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Игрушки. Мои любимые занятия</w:t>
            </w:r>
          </w:p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Выходной день (в театре животных, доме-музее, парке)</w:t>
            </w:r>
          </w:p>
        </w:tc>
        <w:tc>
          <w:tcPr>
            <w:tcW w:w="1499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731C5B" w:rsidRPr="00423558" w:rsidTr="006D60BA">
        <w:tc>
          <w:tcPr>
            <w:tcW w:w="3165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Я и мои друзья</w:t>
            </w:r>
          </w:p>
        </w:tc>
        <w:tc>
          <w:tcPr>
            <w:tcW w:w="5072" w:type="dxa"/>
          </w:tcPr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Увлечения/хобби, совместные занятия.</w:t>
            </w:r>
          </w:p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Любимое домашнее животное: имя, возраст, цвет, размер, характер, что умеет делать</w:t>
            </w:r>
          </w:p>
        </w:tc>
        <w:tc>
          <w:tcPr>
            <w:tcW w:w="1499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31C5B" w:rsidRPr="00423558" w:rsidTr="006D60BA">
        <w:tc>
          <w:tcPr>
            <w:tcW w:w="3165" w:type="dxa"/>
          </w:tcPr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Моя школа</w:t>
            </w:r>
          </w:p>
        </w:tc>
        <w:tc>
          <w:tcPr>
            <w:tcW w:w="5072" w:type="dxa"/>
          </w:tcPr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Учебные предметы, школьные принадлежности</w:t>
            </w:r>
          </w:p>
        </w:tc>
        <w:tc>
          <w:tcPr>
            <w:tcW w:w="1499" w:type="dxa"/>
          </w:tcPr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731C5B" w:rsidRPr="00423558" w:rsidTr="006D60BA">
        <w:tc>
          <w:tcPr>
            <w:tcW w:w="3165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Мир вокруг меня </w:t>
            </w:r>
          </w:p>
        </w:tc>
        <w:tc>
          <w:tcPr>
            <w:tcW w:w="5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Мой дом/квартира/комната: названия комнат, их размер, предметы мебели и интерьера</w:t>
            </w:r>
          </w:p>
        </w:tc>
        <w:tc>
          <w:tcPr>
            <w:tcW w:w="1499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</w:tr>
      <w:tr w:rsidR="00731C5B" w:rsidRPr="00423558" w:rsidTr="006D60BA">
        <w:tc>
          <w:tcPr>
            <w:tcW w:w="3165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Страна / страны изучаемого языка и родная страна </w:t>
            </w: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Дома, магазины, животный мир, блюда национальной кухни, школа, мир увлечений</w:t>
            </w:r>
          </w:p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Небольшие произведения детского фольклора на изучаемом иностранном языке (рифмовки, стихи, песни, сказки)</w:t>
            </w:r>
          </w:p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Некоторые формы речевого и неречевого этикета стран изучаемого языка в ряде ситуаций общения (в школе, во время совместной игры, за столом, в магазине).</w:t>
            </w:r>
          </w:p>
        </w:tc>
        <w:tc>
          <w:tcPr>
            <w:tcW w:w="1499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731C5B" w:rsidRPr="00423558" w:rsidTr="006D60BA">
        <w:tc>
          <w:tcPr>
            <w:tcW w:w="8237" w:type="dxa"/>
            <w:gridSpan w:val="2"/>
          </w:tcPr>
          <w:p w:rsidR="00731C5B" w:rsidRPr="00423558" w:rsidRDefault="00731C5B" w:rsidP="00C7710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Итого</w:t>
            </w:r>
            <w:r w:rsidR="00431830"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1499" w:type="dxa"/>
          </w:tcPr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68</w:t>
            </w:r>
          </w:p>
        </w:tc>
      </w:tr>
    </w:tbl>
    <w:p w:rsidR="00C77100" w:rsidRDefault="00C77100" w:rsidP="006610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61061" w:rsidRDefault="00661061" w:rsidP="00C771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t>Коммуникативные умения по видам речевой деятельности</w:t>
      </w:r>
    </w:p>
    <w:p w:rsidR="00C77100" w:rsidRPr="00423558" w:rsidRDefault="00C77100" w:rsidP="00C7710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23558">
        <w:rPr>
          <w:rFonts w:ascii="Times New Roman" w:hAnsi="Times New Roman" w:cs="Times New Roman"/>
          <w:b/>
          <w:i/>
          <w:sz w:val="24"/>
          <w:szCs w:val="24"/>
        </w:rPr>
        <w:t>В русле говорения</w:t>
      </w:r>
    </w:p>
    <w:p w:rsidR="00661061" w:rsidRPr="00423558" w:rsidRDefault="00661061" w:rsidP="00661061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t>Диалогическая форма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Уметь вести: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этикетные диалоги в типичных ситуациях бытового, учебно-трудового и межкультурного общения;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диалог-расспрос (запрос информации и ответ на него);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>• диалог-побуждение к действию.</w:t>
      </w:r>
    </w:p>
    <w:p w:rsidR="00661061" w:rsidRPr="00423558" w:rsidRDefault="00661061" w:rsidP="00661061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t>Монологическая форма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>Уметь пользоваться: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 • основными коммуникативными типами </w:t>
      </w:r>
      <w:r w:rsidR="00FE0EB2" w:rsidRPr="00423558">
        <w:rPr>
          <w:rFonts w:ascii="Times New Roman" w:hAnsi="Times New Roman" w:cs="Times New Roman"/>
          <w:sz w:val="24"/>
          <w:szCs w:val="24"/>
        </w:rPr>
        <w:t>речи: описание, сообщение, рассказ, характеристика (персонажей).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t>В русле аудирования</w:t>
      </w:r>
    </w:p>
    <w:p w:rsidR="00661061" w:rsidRPr="00423558" w:rsidRDefault="00FE0EB2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>Уметь в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оспринимать на слух и понимать: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речь учителя и одноклассников в процессе общения на уроке;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>• небольшие дос</w:t>
      </w:r>
      <w:r w:rsidR="00FE0EB2" w:rsidRPr="00423558">
        <w:rPr>
          <w:rFonts w:ascii="Times New Roman" w:hAnsi="Times New Roman" w:cs="Times New Roman"/>
          <w:sz w:val="24"/>
          <w:szCs w:val="24"/>
        </w:rPr>
        <w:t>тупные тексты в аудиозаписи, по</w:t>
      </w:r>
      <w:r w:rsidRPr="00423558">
        <w:rPr>
          <w:rFonts w:ascii="Times New Roman" w:hAnsi="Times New Roman" w:cs="Times New Roman"/>
          <w:sz w:val="24"/>
          <w:szCs w:val="24"/>
        </w:rPr>
        <w:t xml:space="preserve">строенные на изученном языковом материале.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t xml:space="preserve">В русле чтения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Читать: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вслух небольшие тексты, построенные на изученном языковом материале;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>• про себя и понимать тексты, содержащие как изученный языковой материал, так и отдельные новые слова,</w:t>
      </w:r>
      <w:r w:rsidR="00FE0EB2" w:rsidRPr="00423558">
        <w:rPr>
          <w:rFonts w:ascii="Times New Roman" w:hAnsi="Times New Roman" w:cs="Times New Roman"/>
          <w:sz w:val="24"/>
          <w:szCs w:val="24"/>
        </w:rPr>
        <w:t xml:space="preserve"> а также</w:t>
      </w:r>
      <w:r w:rsidRPr="00423558">
        <w:rPr>
          <w:rFonts w:ascii="Times New Roman" w:hAnsi="Times New Roman" w:cs="Times New Roman"/>
          <w:sz w:val="24"/>
          <w:szCs w:val="24"/>
        </w:rPr>
        <w:t xml:space="preserve"> находить в тексте необходимую информацию (имена персонажей, где происходит действие и т. д.).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t xml:space="preserve">В русле письма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Владеть: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техникой письма (графикой, каллиграфией, орфографией);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основами письменной речи: писать с опорой на образец поздравления с праздником, короткое личное письмо. </w:t>
      </w:r>
    </w:p>
    <w:p w:rsidR="00661061" w:rsidRDefault="00661061" w:rsidP="00C771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t>Языковые средства и навыки пользования ими</w:t>
      </w:r>
    </w:p>
    <w:p w:rsidR="00C77100" w:rsidRPr="00423558" w:rsidRDefault="00C77100" w:rsidP="00C771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1061" w:rsidRPr="00423558" w:rsidRDefault="00C77100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61061" w:rsidRPr="00423558">
        <w:rPr>
          <w:rFonts w:ascii="Times New Roman" w:hAnsi="Times New Roman" w:cs="Times New Roman"/>
          <w:b/>
          <w:sz w:val="24"/>
          <w:szCs w:val="24"/>
        </w:rPr>
        <w:t xml:space="preserve">Графика, каллиграфия, орфография. 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Все буквы английского алфавита. Основные буквосочетания. </w:t>
      </w:r>
      <w:proofErr w:type="spellStart"/>
      <w:proofErr w:type="gramStart"/>
      <w:r w:rsidR="00661061" w:rsidRPr="00423558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>-буквенные</w:t>
      </w:r>
      <w:proofErr w:type="gram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 соответствия. Знаки транскрипции. Апостроф. Основные правила чтения и орфографии. Написание наиболее употребительных слов, вошедших в активный словарь. </w:t>
      </w:r>
    </w:p>
    <w:p w:rsidR="0034728E" w:rsidRPr="00C23CC2" w:rsidRDefault="00C77100" w:rsidP="00635F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23CC2">
        <w:rPr>
          <w:rFonts w:ascii="Times New Roman" w:hAnsi="Times New Roman" w:cs="Times New Roman"/>
          <w:b/>
          <w:sz w:val="24"/>
          <w:szCs w:val="24"/>
        </w:rPr>
        <w:t xml:space="preserve">Фонетическая сторона речи. 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Адекватное произношение и различение на слух всех звуков </w:t>
      </w:r>
      <w:r w:rsidR="00FE0EB2" w:rsidRPr="00423558">
        <w:rPr>
          <w:rFonts w:ascii="Times New Roman" w:hAnsi="Times New Roman" w:cs="Times New Roman"/>
          <w:sz w:val="24"/>
          <w:szCs w:val="24"/>
        </w:rPr>
        <w:t xml:space="preserve">и звукосочетаний </w:t>
      </w:r>
      <w:r w:rsidR="00661061" w:rsidRPr="00423558">
        <w:rPr>
          <w:rFonts w:ascii="Times New Roman" w:hAnsi="Times New Roman" w:cs="Times New Roman"/>
          <w:sz w:val="24"/>
          <w:szCs w:val="24"/>
        </w:rPr>
        <w:t>английского языка</w:t>
      </w:r>
      <w:r w:rsidR="00661061" w:rsidRPr="0042355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61061" w:rsidRPr="00423558">
        <w:rPr>
          <w:rFonts w:ascii="Times New Roman" w:hAnsi="Times New Roman" w:cs="Times New Roman"/>
          <w:sz w:val="24"/>
          <w:szCs w:val="24"/>
        </w:rPr>
        <w:t>Соблюдение норм произношения</w:t>
      </w:r>
      <w:r w:rsidR="0034728E" w:rsidRPr="00423558">
        <w:rPr>
          <w:rFonts w:ascii="Times New Roman" w:hAnsi="Times New Roman" w:cs="Times New Roman"/>
          <w:sz w:val="24"/>
          <w:szCs w:val="24"/>
        </w:rPr>
        <w:t>: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 </w:t>
      </w:r>
      <w:r w:rsidR="0034728E" w:rsidRPr="00423558">
        <w:rPr>
          <w:rFonts w:ascii="Times New Roman" w:hAnsi="Times New Roman" w:cs="Times New Roman"/>
          <w:sz w:val="24"/>
          <w:szCs w:val="24"/>
        </w:rPr>
        <w:t xml:space="preserve">долгота и краткость гласных, отсутствие оглушения звонких согласных в конце слога или слова, отсутствие смягчения согласных перед гласными. Дифтонги. </w:t>
      </w:r>
      <w:r w:rsidR="00785D73">
        <w:rPr>
          <w:rFonts w:ascii="Times New Roman" w:hAnsi="Times New Roman" w:cs="Times New Roman"/>
          <w:sz w:val="24"/>
          <w:szCs w:val="24"/>
        </w:rPr>
        <w:t>Связующее</w:t>
      </w:r>
      <w:r w:rsidR="00785D73" w:rsidRPr="007D4C4B">
        <w:rPr>
          <w:rFonts w:ascii="Times New Roman" w:hAnsi="Times New Roman" w:cs="Times New Roman"/>
          <w:sz w:val="24"/>
          <w:szCs w:val="24"/>
        </w:rPr>
        <w:t xml:space="preserve"> “</w:t>
      </w:r>
      <w:r w:rsidR="00785D73" w:rsidRPr="00785D73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785D73" w:rsidRPr="007D4C4B">
        <w:rPr>
          <w:rFonts w:ascii="Times New Roman" w:hAnsi="Times New Roman" w:cs="Times New Roman"/>
          <w:sz w:val="24"/>
          <w:szCs w:val="24"/>
        </w:rPr>
        <w:t>”</w:t>
      </w:r>
      <w:r w:rsidR="00785D73">
        <w:rPr>
          <w:rFonts w:ascii="Times New Roman" w:hAnsi="Times New Roman" w:cs="Times New Roman"/>
          <w:sz w:val="24"/>
          <w:szCs w:val="24"/>
        </w:rPr>
        <w:t xml:space="preserve"> </w:t>
      </w:r>
      <w:r w:rsidR="0034728E" w:rsidRPr="00423558">
        <w:rPr>
          <w:rFonts w:ascii="Times New Roman" w:hAnsi="Times New Roman" w:cs="Times New Roman"/>
          <w:sz w:val="24"/>
          <w:szCs w:val="24"/>
        </w:rPr>
        <w:t>(</w:t>
      </w:r>
      <w:r w:rsidR="0034728E" w:rsidRPr="00423558">
        <w:rPr>
          <w:rFonts w:ascii="Times New Roman" w:hAnsi="Times New Roman" w:cs="Times New Roman"/>
          <w:sz w:val="24"/>
          <w:szCs w:val="24"/>
          <w:lang w:val="en-US"/>
        </w:rPr>
        <w:t>there</w:t>
      </w:r>
      <w:r w:rsidR="0034728E" w:rsidRPr="00423558">
        <w:rPr>
          <w:rFonts w:ascii="Times New Roman" w:hAnsi="Times New Roman" w:cs="Times New Roman"/>
          <w:sz w:val="24"/>
          <w:szCs w:val="24"/>
        </w:rPr>
        <w:t xml:space="preserve"> </w:t>
      </w:r>
      <w:r w:rsidR="0034728E" w:rsidRPr="00423558">
        <w:rPr>
          <w:rFonts w:ascii="Times New Roman" w:hAnsi="Times New Roman" w:cs="Times New Roman"/>
          <w:sz w:val="24"/>
          <w:szCs w:val="24"/>
          <w:lang w:val="en-US"/>
        </w:rPr>
        <w:t>is</w:t>
      </w:r>
      <w:r w:rsidR="0034728E" w:rsidRPr="00423558">
        <w:rPr>
          <w:rFonts w:ascii="Times New Roman" w:hAnsi="Times New Roman" w:cs="Times New Roman"/>
          <w:sz w:val="24"/>
          <w:szCs w:val="24"/>
        </w:rPr>
        <w:t xml:space="preserve"> / </w:t>
      </w:r>
      <w:r w:rsidR="0034728E" w:rsidRPr="00423558">
        <w:rPr>
          <w:rFonts w:ascii="Times New Roman" w:hAnsi="Times New Roman" w:cs="Times New Roman"/>
          <w:sz w:val="24"/>
          <w:szCs w:val="24"/>
          <w:lang w:val="en-US"/>
        </w:rPr>
        <w:t>there</w:t>
      </w:r>
      <w:r w:rsidR="0034728E" w:rsidRPr="00423558">
        <w:rPr>
          <w:rFonts w:ascii="Times New Roman" w:hAnsi="Times New Roman" w:cs="Times New Roman"/>
          <w:sz w:val="24"/>
          <w:szCs w:val="24"/>
        </w:rPr>
        <w:t xml:space="preserve"> </w:t>
      </w:r>
      <w:r w:rsidR="0034728E" w:rsidRPr="00423558">
        <w:rPr>
          <w:rFonts w:ascii="Times New Roman" w:hAnsi="Times New Roman" w:cs="Times New Roman"/>
          <w:sz w:val="24"/>
          <w:szCs w:val="24"/>
          <w:lang w:val="en-US"/>
        </w:rPr>
        <w:t>are</w:t>
      </w:r>
      <w:r w:rsidR="0034728E" w:rsidRPr="00423558">
        <w:rPr>
          <w:rFonts w:ascii="Times New Roman" w:hAnsi="Times New Roman" w:cs="Times New Roman"/>
          <w:sz w:val="24"/>
          <w:szCs w:val="24"/>
        </w:rPr>
        <w:t>).</w:t>
      </w:r>
      <w:r w:rsidR="00635FF3" w:rsidRPr="00423558">
        <w:rPr>
          <w:rFonts w:ascii="Times New Roman" w:hAnsi="Times New Roman" w:cs="Times New Roman"/>
          <w:sz w:val="24"/>
          <w:szCs w:val="24"/>
        </w:rPr>
        <w:t xml:space="preserve"> </w:t>
      </w:r>
      <w:r w:rsidR="00C12C3B" w:rsidRPr="00423558">
        <w:rPr>
          <w:rFonts w:ascii="Times New Roman" w:hAnsi="Times New Roman" w:cs="Times New Roman"/>
          <w:sz w:val="24"/>
          <w:szCs w:val="24"/>
        </w:rPr>
        <w:t>Ударение в слове,</w:t>
      </w:r>
      <w:r w:rsidR="00635FF3" w:rsidRPr="00423558">
        <w:rPr>
          <w:rFonts w:ascii="Times New Roman" w:hAnsi="Times New Roman" w:cs="Times New Roman"/>
          <w:sz w:val="24"/>
          <w:szCs w:val="24"/>
        </w:rPr>
        <w:t xml:space="preserve"> фразе. Ритмико-интонационные </w:t>
      </w:r>
      <w:r w:rsidR="001C79A4" w:rsidRPr="00423558">
        <w:rPr>
          <w:rFonts w:ascii="Times New Roman" w:hAnsi="Times New Roman" w:cs="Times New Roman"/>
          <w:sz w:val="24"/>
          <w:szCs w:val="24"/>
        </w:rPr>
        <w:t xml:space="preserve">особенности повествовательного, </w:t>
      </w:r>
      <w:r w:rsidR="00635FF3" w:rsidRPr="00423558">
        <w:rPr>
          <w:rFonts w:ascii="Times New Roman" w:hAnsi="Times New Roman" w:cs="Times New Roman"/>
          <w:sz w:val="24"/>
          <w:szCs w:val="24"/>
        </w:rPr>
        <w:t>побудительного и вопросительног</w:t>
      </w:r>
      <w:r w:rsidR="001C79A4" w:rsidRPr="00423558">
        <w:rPr>
          <w:rFonts w:ascii="Times New Roman" w:hAnsi="Times New Roman" w:cs="Times New Roman"/>
          <w:sz w:val="24"/>
          <w:szCs w:val="24"/>
        </w:rPr>
        <w:t xml:space="preserve">о (общий и специальный вопросы) </w:t>
      </w:r>
      <w:r w:rsidR="00635FF3" w:rsidRPr="00423558">
        <w:rPr>
          <w:rFonts w:ascii="Times New Roman" w:hAnsi="Times New Roman" w:cs="Times New Roman"/>
          <w:sz w:val="24"/>
          <w:szCs w:val="24"/>
        </w:rPr>
        <w:t>предложений.</w:t>
      </w:r>
    </w:p>
    <w:p w:rsidR="00661061" w:rsidRPr="00C23CC2" w:rsidRDefault="00661061" w:rsidP="006610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t xml:space="preserve">Лексическая сторона речи. </w:t>
      </w:r>
      <w:r w:rsidRPr="00423558">
        <w:rPr>
          <w:rFonts w:ascii="Times New Roman" w:hAnsi="Times New Roman" w:cs="Times New Roman"/>
          <w:sz w:val="24"/>
          <w:szCs w:val="24"/>
        </w:rPr>
        <w:t>Лексические единицы, обслуживающие ситуации общения в пределах тематики данного курса, для двустороннего (рецептивного и продуктивного) усвоени</w:t>
      </w:r>
      <w:r w:rsidR="001C79A4" w:rsidRPr="00423558">
        <w:rPr>
          <w:rFonts w:ascii="Times New Roman" w:hAnsi="Times New Roman" w:cs="Times New Roman"/>
          <w:sz w:val="24"/>
          <w:szCs w:val="24"/>
        </w:rPr>
        <w:t>я, простейшие устойчивые слово</w:t>
      </w:r>
      <w:r w:rsidRPr="00423558">
        <w:rPr>
          <w:rFonts w:ascii="Times New Roman" w:hAnsi="Times New Roman" w:cs="Times New Roman"/>
          <w:sz w:val="24"/>
          <w:szCs w:val="24"/>
        </w:rPr>
        <w:t xml:space="preserve">сочетания, оценочная лексика и речевые клише как элементы речевого этикета, </w:t>
      </w:r>
      <w:r w:rsidRPr="00423558">
        <w:rPr>
          <w:rFonts w:ascii="Times New Roman" w:hAnsi="Times New Roman" w:cs="Times New Roman"/>
          <w:sz w:val="24"/>
          <w:szCs w:val="24"/>
        </w:rPr>
        <w:lastRenderedPageBreak/>
        <w:t>отражающие культуру англоговорящих стран. Интернациональные с</w:t>
      </w:r>
      <w:r w:rsidR="001C79A4" w:rsidRPr="00423558">
        <w:rPr>
          <w:rFonts w:ascii="Times New Roman" w:hAnsi="Times New Roman" w:cs="Times New Roman"/>
          <w:sz w:val="24"/>
          <w:szCs w:val="24"/>
        </w:rPr>
        <w:t xml:space="preserve">лова (например, </w:t>
      </w:r>
      <w:proofErr w:type="spellStart"/>
      <w:r w:rsidR="001C79A4" w:rsidRPr="00423558">
        <w:rPr>
          <w:rFonts w:ascii="Times New Roman" w:hAnsi="Times New Roman" w:cs="Times New Roman"/>
          <w:sz w:val="24"/>
          <w:szCs w:val="24"/>
        </w:rPr>
        <w:t>music</w:t>
      </w:r>
      <w:proofErr w:type="spellEnd"/>
      <w:r w:rsidR="001C79A4" w:rsidRPr="00423558">
        <w:rPr>
          <w:rFonts w:ascii="Times New Roman" w:hAnsi="Times New Roman" w:cs="Times New Roman"/>
          <w:sz w:val="24"/>
          <w:szCs w:val="24"/>
        </w:rPr>
        <w:t xml:space="preserve">, </w:t>
      </w:r>
      <w:r w:rsidR="001C79A4" w:rsidRPr="00423558">
        <w:rPr>
          <w:rFonts w:ascii="Times New Roman" w:hAnsi="Times New Roman" w:cs="Times New Roman"/>
          <w:sz w:val="24"/>
          <w:szCs w:val="24"/>
          <w:lang w:val="en-US"/>
        </w:rPr>
        <w:t>computer</w:t>
      </w:r>
      <w:r w:rsidRPr="00423558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661061" w:rsidRPr="00C23CC2" w:rsidRDefault="00C23CC2" w:rsidP="006610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Грамматическая сторона речи. 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Основные коммуникативные типы предложений: повествовательное, вопросительное, побудительное. Общий и специальный вопрос. Вопросительные слова: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what</w:t>
      </w:r>
      <w:proofErr w:type="spellEnd"/>
      <w:r w:rsidR="00661061" w:rsidRPr="0042355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who</w:t>
      </w:r>
      <w:proofErr w:type="spellEnd"/>
      <w:r w:rsidR="00661061" w:rsidRPr="0042355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when</w:t>
      </w:r>
      <w:proofErr w:type="spellEnd"/>
      <w:r w:rsidR="00661061" w:rsidRPr="0042355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where</w:t>
      </w:r>
      <w:proofErr w:type="spellEnd"/>
      <w:r w:rsidR="00661061" w:rsidRPr="0042355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why</w:t>
      </w:r>
      <w:proofErr w:type="spellEnd"/>
      <w:r w:rsidR="00661061" w:rsidRPr="0042355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how</w:t>
      </w:r>
      <w:proofErr w:type="spellEnd"/>
      <w:r w:rsidR="00661061" w:rsidRPr="00423558">
        <w:rPr>
          <w:rFonts w:ascii="Times New Roman" w:hAnsi="Times New Roman" w:cs="Times New Roman"/>
          <w:i/>
          <w:sz w:val="24"/>
          <w:szCs w:val="24"/>
        </w:rPr>
        <w:t>.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 Порядок слов в предложении. Утвердительные и отрицательные предложения. Простое предложение с простым глагольным сказуемым </w:t>
      </w:r>
      <w:r w:rsidR="00661061" w:rsidRPr="00C23CC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661061" w:rsidRPr="00C23CC2">
        <w:rPr>
          <w:rFonts w:ascii="Times New Roman" w:hAnsi="Times New Roman" w:cs="Times New Roman"/>
          <w:sz w:val="24"/>
          <w:szCs w:val="24"/>
        </w:rPr>
        <w:t>He</w:t>
      </w:r>
      <w:proofErr w:type="spellEnd"/>
      <w:r w:rsidR="00F528B3" w:rsidRPr="00C23C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C23CC2">
        <w:rPr>
          <w:rFonts w:ascii="Times New Roman" w:hAnsi="Times New Roman" w:cs="Times New Roman"/>
          <w:sz w:val="24"/>
          <w:szCs w:val="24"/>
        </w:rPr>
        <w:t>watches</w:t>
      </w:r>
      <w:proofErr w:type="spellEnd"/>
      <w:r w:rsidR="00661061" w:rsidRPr="0042355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61061" w:rsidRPr="00C23CC2">
        <w:rPr>
          <w:rFonts w:ascii="Times New Roman" w:hAnsi="Times New Roman" w:cs="Times New Roman"/>
          <w:sz w:val="24"/>
          <w:szCs w:val="24"/>
        </w:rPr>
        <w:t>TV</w:t>
      </w:r>
      <w:r w:rsidR="00661061" w:rsidRPr="00423558">
        <w:rPr>
          <w:rFonts w:ascii="Times New Roman" w:hAnsi="Times New Roman" w:cs="Times New Roman"/>
          <w:i/>
          <w:sz w:val="24"/>
          <w:szCs w:val="24"/>
        </w:rPr>
        <w:t>),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 составным именным </w:t>
      </w:r>
      <w:r w:rsidR="00661061" w:rsidRPr="00C23CC2">
        <w:rPr>
          <w:rFonts w:ascii="Times New Roman" w:hAnsi="Times New Roman" w:cs="Times New Roman"/>
          <w:sz w:val="24"/>
          <w:szCs w:val="24"/>
        </w:rPr>
        <w:t>(My</w:t>
      </w:r>
      <w:r w:rsidR="00F528B3" w:rsidRPr="00C23C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C23CC2">
        <w:rPr>
          <w:rFonts w:ascii="Times New Roman" w:hAnsi="Times New Roman" w:cs="Times New Roman"/>
          <w:sz w:val="24"/>
          <w:szCs w:val="24"/>
        </w:rPr>
        <w:t>family</w:t>
      </w:r>
      <w:proofErr w:type="spellEnd"/>
      <w:r w:rsidR="00F528B3" w:rsidRPr="00C23C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C23CC2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="00F528B3" w:rsidRPr="00C23C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C23CC2">
        <w:rPr>
          <w:rFonts w:ascii="Times New Roman" w:hAnsi="Times New Roman" w:cs="Times New Roman"/>
          <w:sz w:val="24"/>
          <w:szCs w:val="24"/>
        </w:rPr>
        <w:t>big</w:t>
      </w:r>
      <w:proofErr w:type="spellEnd"/>
      <w:r w:rsidR="00661061" w:rsidRPr="00C23CC2">
        <w:rPr>
          <w:rFonts w:ascii="Times New Roman" w:hAnsi="Times New Roman" w:cs="Times New Roman"/>
          <w:i/>
          <w:sz w:val="24"/>
          <w:szCs w:val="24"/>
        </w:rPr>
        <w:t>)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 и составным глагольным </w:t>
      </w:r>
      <w:r w:rsidR="00661061" w:rsidRPr="00C23CC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661061" w:rsidRPr="00C23CC2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="00F528B3" w:rsidRPr="00C23C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C23CC2">
        <w:rPr>
          <w:rFonts w:ascii="Times New Roman" w:hAnsi="Times New Roman" w:cs="Times New Roman"/>
          <w:sz w:val="24"/>
          <w:szCs w:val="24"/>
        </w:rPr>
        <w:t>can</w:t>
      </w:r>
      <w:proofErr w:type="spellEnd"/>
      <w:r w:rsidR="00F528B3" w:rsidRPr="00C23C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C23CC2">
        <w:rPr>
          <w:rFonts w:ascii="Times New Roman" w:hAnsi="Times New Roman" w:cs="Times New Roman"/>
          <w:sz w:val="24"/>
          <w:szCs w:val="24"/>
        </w:rPr>
        <w:t>jump</w:t>
      </w:r>
      <w:proofErr w:type="spellEnd"/>
      <w:r w:rsidR="00661061" w:rsidRPr="00C23CC2">
        <w:rPr>
          <w:rFonts w:ascii="Times New Roman" w:hAnsi="Times New Roman" w:cs="Times New Roman"/>
          <w:sz w:val="24"/>
          <w:szCs w:val="24"/>
        </w:rPr>
        <w:t>)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 сказуемым. Побудительные предложения в утвердительной </w:t>
      </w:r>
      <w:r w:rsidR="00661061" w:rsidRPr="00C23CC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661061" w:rsidRPr="00C23CC2">
        <w:rPr>
          <w:rFonts w:ascii="Times New Roman" w:hAnsi="Times New Roman" w:cs="Times New Roman"/>
          <w:sz w:val="24"/>
          <w:szCs w:val="24"/>
        </w:rPr>
        <w:t>Help</w:t>
      </w:r>
      <w:proofErr w:type="spellEnd"/>
      <w:r w:rsidR="00F528B3" w:rsidRPr="00C23C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C23CC2">
        <w:rPr>
          <w:rFonts w:ascii="Times New Roman" w:hAnsi="Times New Roman" w:cs="Times New Roman"/>
          <w:sz w:val="24"/>
          <w:szCs w:val="24"/>
        </w:rPr>
        <w:t>me</w:t>
      </w:r>
      <w:proofErr w:type="spellEnd"/>
      <w:r w:rsidR="00661061" w:rsidRPr="00C23CC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61061" w:rsidRPr="00C23CC2">
        <w:rPr>
          <w:rFonts w:ascii="Times New Roman" w:hAnsi="Times New Roman" w:cs="Times New Roman"/>
          <w:sz w:val="24"/>
          <w:szCs w:val="24"/>
        </w:rPr>
        <w:t>please</w:t>
      </w:r>
      <w:proofErr w:type="spellEnd"/>
      <w:r w:rsidR="00661061" w:rsidRPr="00C23CC2">
        <w:rPr>
          <w:rFonts w:ascii="Times New Roman" w:hAnsi="Times New Roman" w:cs="Times New Roman"/>
          <w:sz w:val="24"/>
          <w:szCs w:val="24"/>
        </w:rPr>
        <w:t>)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 и отрицательной </w:t>
      </w:r>
      <w:r w:rsidR="00661061" w:rsidRPr="00C23CC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661061" w:rsidRPr="00C23CC2"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 w:rsidR="00F528B3" w:rsidRPr="00C23C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C23CC2">
        <w:rPr>
          <w:rFonts w:ascii="Times New Roman" w:hAnsi="Times New Roman" w:cs="Times New Roman"/>
          <w:sz w:val="24"/>
          <w:szCs w:val="24"/>
        </w:rPr>
        <w:t>run</w:t>
      </w:r>
      <w:proofErr w:type="spellEnd"/>
      <w:r w:rsidR="00661061" w:rsidRPr="00C23CC2">
        <w:rPr>
          <w:rFonts w:ascii="Times New Roman" w:hAnsi="Times New Roman" w:cs="Times New Roman"/>
          <w:sz w:val="24"/>
          <w:szCs w:val="24"/>
        </w:rPr>
        <w:t>!)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 формах. Безличные предложения в настоящем времени </w:t>
      </w:r>
      <w:r w:rsidR="00661061" w:rsidRPr="00C23CC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661061" w:rsidRPr="00C23CC2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="00F528B3" w:rsidRPr="00C23C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C23CC2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="00F528B3" w:rsidRPr="00C23C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C23CC2">
        <w:rPr>
          <w:rFonts w:ascii="Times New Roman" w:hAnsi="Times New Roman" w:cs="Times New Roman"/>
          <w:sz w:val="24"/>
          <w:szCs w:val="24"/>
        </w:rPr>
        <w:t>cold</w:t>
      </w:r>
      <w:proofErr w:type="spellEnd"/>
      <w:r w:rsidR="00661061" w:rsidRPr="00C23CC2">
        <w:rPr>
          <w:rFonts w:ascii="Times New Roman" w:hAnsi="Times New Roman" w:cs="Times New Roman"/>
          <w:sz w:val="24"/>
          <w:szCs w:val="24"/>
        </w:rPr>
        <w:t>)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. Предложения с оборотом </w:t>
      </w:r>
      <w:proofErr w:type="spellStart"/>
      <w:r w:rsidR="00661061" w:rsidRPr="00C23CC2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="00F528B3" w:rsidRPr="00C23C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C23CC2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="00661061" w:rsidRPr="00C23CC2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="00661061" w:rsidRPr="00C23CC2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="00F528B3" w:rsidRPr="00C23C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C23CC2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. Простые распространенные предложения. Предложения с однородными членами. Сложносочиненные предложения с союзами </w:t>
      </w:r>
      <w:proofErr w:type="spellStart"/>
      <w:r w:rsidR="00661061" w:rsidRPr="00C23CC2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661061" w:rsidRPr="00C23CC2">
        <w:rPr>
          <w:rFonts w:ascii="Times New Roman" w:hAnsi="Times New Roman" w:cs="Times New Roman"/>
          <w:b/>
          <w:sz w:val="24"/>
          <w:szCs w:val="24"/>
        </w:rPr>
        <w:t>but</w:t>
      </w:r>
      <w:proofErr w:type="spellEnd"/>
      <w:r w:rsidR="00661061" w:rsidRPr="00C23CC2">
        <w:rPr>
          <w:rFonts w:ascii="Times New Roman" w:hAnsi="Times New Roman" w:cs="Times New Roman"/>
          <w:b/>
          <w:sz w:val="24"/>
          <w:szCs w:val="24"/>
        </w:rPr>
        <w:t>.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3CC2" w:rsidRDefault="00F528B3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Неопределенная форма глагола. Глагол-связка </w:t>
      </w:r>
      <w:proofErr w:type="spellStart"/>
      <w:r w:rsidR="00661061" w:rsidRPr="00C23CC2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Pr="00C23CC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61061" w:rsidRPr="00C23CC2">
        <w:rPr>
          <w:rFonts w:ascii="Times New Roman" w:hAnsi="Times New Roman" w:cs="Times New Roman"/>
          <w:b/>
          <w:sz w:val="24"/>
          <w:szCs w:val="24"/>
        </w:rPr>
        <w:t>be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 в утвердительных, отрицательных и вопросительных предложениях в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Present</w:t>
      </w:r>
      <w:proofErr w:type="spellEnd"/>
      <w:r w:rsidRPr="004235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Simple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>. Вспомогательный глагол</w:t>
      </w:r>
      <w:r w:rsidRPr="004235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C23CC2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Pr="00C23CC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61061" w:rsidRPr="00C23CC2">
        <w:rPr>
          <w:rFonts w:ascii="Times New Roman" w:hAnsi="Times New Roman" w:cs="Times New Roman"/>
          <w:b/>
          <w:sz w:val="24"/>
          <w:szCs w:val="24"/>
        </w:rPr>
        <w:t>do</w:t>
      </w:r>
      <w:proofErr w:type="spellEnd"/>
      <w:r w:rsidR="00661061" w:rsidRPr="00C23CC2">
        <w:rPr>
          <w:rFonts w:ascii="Times New Roman" w:hAnsi="Times New Roman" w:cs="Times New Roman"/>
          <w:b/>
          <w:sz w:val="24"/>
          <w:szCs w:val="24"/>
        </w:rPr>
        <w:t>.</w:t>
      </w:r>
      <w:r w:rsidR="00661061" w:rsidRPr="0042355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Глагол </w:t>
      </w:r>
      <w:r w:rsidR="00661061" w:rsidRPr="00C23CC2">
        <w:rPr>
          <w:rFonts w:ascii="Times New Roman" w:hAnsi="Times New Roman" w:cs="Times New Roman"/>
          <w:b/>
          <w:sz w:val="24"/>
          <w:szCs w:val="24"/>
        </w:rPr>
        <w:t>have</w:t>
      </w:r>
      <w:r w:rsidRPr="00C23C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61061" w:rsidRPr="00C23CC2">
        <w:rPr>
          <w:rFonts w:ascii="Times New Roman" w:hAnsi="Times New Roman" w:cs="Times New Roman"/>
          <w:b/>
          <w:sz w:val="24"/>
          <w:szCs w:val="24"/>
        </w:rPr>
        <w:t>got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 в утвердительных, отрицательных и вопросительных предложениях в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Present</w:t>
      </w:r>
      <w:proofErr w:type="spellEnd"/>
      <w:r w:rsidRPr="004235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1061" w:rsidRPr="00423558">
        <w:rPr>
          <w:rFonts w:ascii="Times New Roman" w:hAnsi="Times New Roman" w:cs="Times New Roman"/>
          <w:sz w:val="24"/>
          <w:szCs w:val="24"/>
        </w:rPr>
        <w:t>Simple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>. Структуры</w:t>
      </w:r>
      <w:r w:rsidRPr="0042355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>в</w:t>
      </w:r>
      <w:r w:rsidR="00661061" w:rsidRPr="00423558">
        <w:rPr>
          <w:rFonts w:ascii="Times New Roman" w:hAnsi="Times New Roman" w:cs="Times New Roman"/>
          <w:sz w:val="24"/>
          <w:szCs w:val="24"/>
          <w:lang w:val="en-US"/>
        </w:rPr>
        <w:t xml:space="preserve"> Present Continuous (I’m / he is / she is wearing…). 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Модальный глагол </w:t>
      </w:r>
      <w:r w:rsidR="00661061" w:rsidRPr="00C23CC2">
        <w:rPr>
          <w:rFonts w:ascii="Times New Roman" w:hAnsi="Times New Roman" w:cs="Times New Roman"/>
          <w:b/>
          <w:sz w:val="24"/>
          <w:szCs w:val="24"/>
          <w:lang w:val="en-US"/>
        </w:rPr>
        <w:t>can</w:t>
      </w:r>
      <w:r w:rsidR="00661061" w:rsidRPr="00C23CC2">
        <w:rPr>
          <w:rFonts w:ascii="Times New Roman" w:hAnsi="Times New Roman" w:cs="Times New Roman"/>
          <w:b/>
          <w:sz w:val="24"/>
          <w:szCs w:val="24"/>
        </w:rPr>
        <w:t>.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1061" w:rsidRPr="00423558" w:rsidRDefault="00C23CC2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Существительные в единственном и множественном числе (образованные по правилу и исключения) с неопределенным, определенным и нулевым артиклем. Притяжательный падеж существительных. </w:t>
      </w:r>
    </w:p>
    <w:p w:rsidR="00661061" w:rsidRPr="00423558" w:rsidRDefault="00C23CC2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Прилагательные в положительной степени. </w:t>
      </w:r>
    </w:p>
    <w:p w:rsidR="00661061" w:rsidRPr="00423558" w:rsidRDefault="00C23CC2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Местоимения личные (в именительном и объектном падежах), притяжательные, вопросительные, указательные </w:t>
      </w:r>
      <w:r w:rsidR="00661061" w:rsidRPr="00C23CC2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="00661061" w:rsidRPr="00C23CC2">
        <w:rPr>
          <w:rFonts w:ascii="Times New Roman" w:hAnsi="Times New Roman" w:cs="Times New Roman"/>
          <w:b/>
          <w:sz w:val="24"/>
          <w:szCs w:val="24"/>
        </w:rPr>
        <w:t>this</w:t>
      </w:r>
      <w:proofErr w:type="spellEnd"/>
      <w:r w:rsidR="00661061" w:rsidRPr="00C23CC2">
        <w:rPr>
          <w:rFonts w:ascii="Times New Roman" w:hAnsi="Times New Roman" w:cs="Times New Roman"/>
          <w:b/>
          <w:sz w:val="24"/>
          <w:szCs w:val="24"/>
        </w:rPr>
        <w:t xml:space="preserve"> / </w:t>
      </w:r>
      <w:proofErr w:type="spellStart"/>
      <w:r w:rsidR="00661061" w:rsidRPr="00C23CC2">
        <w:rPr>
          <w:rFonts w:ascii="Times New Roman" w:hAnsi="Times New Roman" w:cs="Times New Roman"/>
          <w:b/>
          <w:sz w:val="24"/>
          <w:szCs w:val="24"/>
        </w:rPr>
        <w:t>these</w:t>
      </w:r>
      <w:proofErr w:type="spellEnd"/>
      <w:r w:rsidR="00661061" w:rsidRPr="00C23CC2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661061" w:rsidRPr="00C23CC2">
        <w:rPr>
          <w:rFonts w:ascii="Times New Roman" w:hAnsi="Times New Roman" w:cs="Times New Roman"/>
          <w:b/>
          <w:sz w:val="24"/>
          <w:szCs w:val="24"/>
        </w:rPr>
        <w:t>that</w:t>
      </w:r>
      <w:proofErr w:type="spellEnd"/>
      <w:r w:rsidR="00661061" w:rsidRPr="00C23CC2">
        <w:rPr>
          <w:rFonts w:ascii="Times New Roman" w:hAnsi="Times New Roman" w:cs="Times New Roman"/>
          <w:b/>
          <w:sz w:val="24"/>
          <w:szCs w:val="24"/>
        </w:rPr>
        <w:t xml:space="preserve"> / </w:t>
      </w:r>
      <w:proofErr w:type="spellStart"/>
      <w:r w:rsidR="00661061" w:rsidRPr="00C23CC2">
        <w:rPr>
          <w:rFonts w:ascii="Times New Roman" w:hAnsi="Times New Roman" w:cs="Times New Roman"/>
          <w:b/>
          <w:sz w:val="24"/>
          <w:szCs w:val="24"/>
        </w:rPr>
        <w:t>those</w:t>
      </w:r>
      <w:proofErr w:type="spellEnd"/>
      <w:r w:rsidR="00661061" w:rsidRPr="00C23CC2">
        <w:rPr>
          <w:rFonts w:ascii="Times New Roman" w:hAnsi="Times New Roman" w:cs="Times New Roman"/>
          <w:b/>
          <w:sz w:val="24"/>
          <w:szCs w:val="24"/>
        </w:rPr>
        <w:t>),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 неопределенные (</w:t>
      </w:r>
      <w:proofErr w:type="spellStart"/>
      <w:r w:rsidR="00661061" w:rsidRPr="00C23CC2">
        <w:rPr>
          <w:rFonts w:ascii="Times New Roman" w:hAnsi="Times New Roman" w:cs="Times New Roman"/>
          <w:b/>
          <w:sz w:val="24"/>
          <w:szCs w:val="24"/>
        </w:rPr>
        <w:t>some</w:t>
      </w:r>
      <w:proofErr w:type="spellEnd"/>
      <w:r w:rsidR="00661061" w:rsidRPr="00C23CC2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661061" w:rsidRPr="00C23CC2">
        <w:rPr>
          <w:rFonts w:ascii="Times New Roman" w:hAnsi="Times New Roman" w:cs="Times New Roman"/>
          <w:b/>
          <w:sz w:val="24"/>
          <w:szCs w:val="24"/>
        </w:rPr>
        <w:t>any</w:t>
      </w:r>
      <w:proofErr w:type="spellEnd"/>
      <w:r w:rsidR="00661061" w:rsidRPr="00423558">
        <w:rPr>
          <w:rFonts w:ascii="Times New Roman" w:hAnsi="Times New Roman" w:cs="Times New Roman"/>
          <w:sz w:val="24"/>
          <w:szCs w:val="24"/>
        </w:rPr>
        <w:t xml:space="preserve"> – некоторые случаи употребления). </w:t>
      </w:r>
    </w:p>
    <w:p w:rsidR="00661061" w:rsidRPr="00423558" w:rsidRDefault="00C23CC2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Количественные числительные до 50. </w:t>
      </w:r>
    </w:p>
    <w:p w:rsidR="00661061" w:rsidRPr="00423558" w:rsidRDefault="00C23CC2" w:rsidP="00661061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>Наиболее</w:t>
      </w:r>
      <w:r w:rsidR="00F528B3" w:rsidRPr="00423558">
        <w:rPr>
          <w:rFonts w:ascii="Times New Roman" w:hAnsi="Times New Roman" w:cs="Times New Roman"/>
          <w:sz w:val="24"/>
          <w:szCs w:val="24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>употребительные</w:t>
      </w:r>
      <w:r w:rsidR="00F528B3" w:rsidRPr="00423558">
        <w:rPr>
          <w:rFonts w:ascii="Times New Roman" w:hAnsi="Times New Roman" w:cs="Times New Roman"/>
          <w:sz w:val="24"/>
          <w:szCs w:val="24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>предлоги</w:t>
      </w:r>
      <w:r w:rsidR="00595759" w:rsidRPr="00423558">
        <w:rPr>
          <w:rFonts w:ascii="Times New Roman" w:hAnsi="Times New Roman" w:cs="Times New Roman"/>
          <w:sz w:val="24"/>
          <w:szCs w:val="24"/>
        </w:rPr>
        <w:t xml:space="preserve"> </w:t>
      </w:r>
      <w:r w:rsidR="00661061" w:rsidRPr="00C23CC2">
        <w:rPr>
          <w:rFonts w:ascii="Times New Roman" w:hAnsi="Times New Roman" w:cs="Times New Roman"/>
          <w:b/>
          <w:sz w:val="24"/>
          <w:szCs w:val="24"/>
        </w:rPr>
        <w:t>(</w:t>
      </w:r>
      <w:r w:rsidR="00661061" w:rsidRPr="00C23CC2">
        <w:rPr>
          <w:rFonts w:ascii="Times New Roman" w:hAnsi="Times New Roman" w:cs="Times New Roman"/>
          <w:b/>
          <w:sz w:val="24"/>
          <w:szCs w:val="24"/>
          <w:lang w:val="en-US"/>
        </w:rPr>
        <w:t>in</w:t>
      </w:r>
      <w:r w:rsidR="00661061" w:rsidRPr="00C23CC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661061" w:rsidRPr="00C23CC2">
        <w:rPr>
          <w:rFonts w:ascii="Times New Roman" w:hAnsi="Times New Roman" w:cs="Times New Roman"/>
          <w:b/>
          <w:sz w:val="24"/>
          <w:szCs w:val="24"/>
          <w:lang w:val="en-US"/>
        </w:rPr>
        <w:t>on</w:t>
      </w:r>
      <w:r w:rsidR="00661061" w:rsidRPr="00C23CC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661061" w:rsidRPr="00C23CC2">
        <w:rPr>
          <w:rFonts w:ascii="Times New Roman" w:hAnsi="Times New Roman" w:cs="Times New Roman"/>
          <w:b/>
          <w:sz w:val="24"/>
          <w:szCs w:val="24"/>
          <w:lang w:val="en-US"/>
        </w:rPr>
        <w:t>at</w:t>
      </w:r>
      <w:r w:rsidR="00661061" w:rsidRPr="00C23CC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661061" w:rsidRPr="00C23CC2">
        <w:rPr>
          <w:rFonts w:ascii="Times New Roman" w:hAnsi="Times New Roman" w:cs="Times New Roman"/>
          <w:b/>
          <w:sz w:val="24"/>
          <w:szCs w:val="24"/>
          <w:lang w:val="en-US"/>
        </w:rPr>
        <w:t>into</w:t>
      </w:r>
      <w:r w:rsidR="00661061" w:rsidRPr="00C23CC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661061" w:rsidRPr="00C23CC2">
        <w:rPr>
          <w:rFonts w:ascii="Times New Roman" w:hAnsi="Times New Roman" w:cs="Times New Roman"/>
          <w:b/>
          <w:sz w:val="24"/>
          <w:szCs w:val="24"/>
          <w:lang w:val="en-US"/>
        </w:rPr>
        <w:t>to</w:t>
      </w:r>
      <w:r w:rsidR="00661061" w:rsidRPr="00C23CC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661061" w:rsidRPr="00C23CC2">
        <w:rPr>
          <w:rFonts w:ascii="Times New Roman" w:hAnsi="Times New Roman" w:cs="Times New Roman"/>
          <w:b/>
          <w:sz w:val="24"/>
          <w:szCs w:val="24"/>
          <w:lang w:val="en-US"/>
        </w:rPr>
        <w:t>from</w:t>
      </w:r>
      <w:r w:rsidR="00661061" w:rsidRPr="00C23CC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661061" w:rsidRPr="00C23CC2">
        <w:rPr>
          <w:rFonts w:ascii="Times New Roman" w:hAnsi="Times New Roman" w:cs="Times New Roman"/>
          <w:b/>
          <w:sz w:val="24"/>
          <w:szCs w:val="24"/>
          <w:lang w:val="en-US"/>
        </w:rPr>
        <w:t>of</w:t>
      </w:r>
      <w:r w:rsidR="00661061" w:rsidRPr="00C23CC2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661061" w:rsidRPr="00C23CC2">
        <w:rPr>
          <w:rFonts w:ascii="Times New Roman" w:hAnsi="Times New Roman" w:cs="Times New Roman"/>
          <w:b/>
          <w:sz w:val="24"/>
          <w:szCs w:val="24"/>
          <w:lang w:val="en-US"/>
        </w:rPr>
        <w:t>with</w:t>
      </w:r>
      <w:r w:rsidR="00661061" w:rsidRPr="00C23CC2">
        <w:rPr>
          <w:rFonts w:ascii="Times New Roman" w:hAnsi="Times New Roman" w:cs="Times New Roman"/>
          <w:b/>
          <w:sz w:val="24"/>
          <w:szCs w:val="24"/>
        </w:rPr>
        <w:t>).</w:t>
      </w:r>
      <w:r w:rsidR="00661061" w:rsidRPr="0042355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95759" w:rsidRPr="00423558" w:rsidRDefault="00595759" w:rsidP="00661061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95759" w:rsidRPr="00042328" w:rsidRDefault="00C23CC2" w:rsidP="00C23CC2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>
        <w:t xml:space="preserve"> </w:t>
      </w:r>
      <w:r w:rsidR="00595759" w:rsidRPr="00042328">
        <w:rPr>
          <w:rFonts w:ascii="Times New Roman" w:hAnsi="Times New Roman" w:cs="Times New Roman"/>
          <w:b/>
          <w:sz w:val="24"/>
          <w:szCs w:val="24"/>
        </w:rPr>
        <w:t>Социокультурная осведомленность</w:t>
      </w:r>
    </w:p>
    <w:p w:rsidR="00595759" w:rsidRPr="00C23CC2" w:rsidRDefault="00042328" w:rsidP="00C23CC2">
      <w:pPr>
        <w:pStyle w:val="a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95759" w:rsidRPr="00C23CC2">
        <w:rPr>
          <w:rFonts w:ascii="Times New Roman" w:hAnsi="Times New Roman" w:cs="Times New Roman"/>
          <w:color w:val="000000"/>
          <w:sz w:val="24"/>
          <w:szCs w:val="24"/>
        </w:rPr>
        <w:t>В процессе обучения английскому языку в 3 классе учащиеся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5759" w:rsidRPr="00C23CC2">
        <w:rPr>
          <w:rFonts w:ascii="Times New Roman" w:hAnsi="Times New Roman" w:cs="Times New Roman"/>
          <w:color w:val="000000"/>
          <w:sz w:val="24"/>
          <w:szCs w:val="24"/>
        </w:rPr>
        <w:t>знакомятся с названиями некоторых стран изучаемого языка, некоторыми</w:t>
      </w:r>
      <w:r w:rsidR="00595759" w:rsidRPr="00C23CC2">
        <w:rPr>
          <w:rFonts w:ascii="Times New Roman" w:hAnsi="Times New Roman" w:cs="Times New Roman"/>
          <w:sz w:val="24"/>
          <w:szCs w:val="24"/>
        </w:rPr>
        <w:t xml:space="preserve"> </w:t>
      </w:r>
      <w:r w:rsidR="00595759" w:rsidRPr="00C23CC2">
        <w:rPr>
          <w:rFonts w:ascii="Times New Roman" w:hAnsi="Times New Roman" w:cs="Times New Roman"/>
          <w:color w:val="000000"/>
          <w:sz w:val="24"/>
          <w:szCs w:val="24"/>
        </w:rPr>
        <w:t>литературными персонажами популярных детских книг и мультфильмов,</w:t>
      </w:r>
      <w:r w:rsidR="00595759" w:rsidRPr="00C23CC2">
        <w:rPr>
          <w:rFonts w:ascii="Times New Roman" w:hAnsi="Times New Roman" w:cs="Times New Roman"/>
          <w:sz w:val="24"/>
          <w:szCs w:val="24"/>
        </w:rPr>
        <w:t xml:space="preserve"> </w:t>
      </w:r>
      <w:r w:rsidR="00595759" w:rsidRPr="00C23CC2">
        <w:rPr>
          <w:rFonts w:ascii="Times New Roman" w:hAnsi="Times New Roman" w:cs="Times New Roman"/>
          <w:color w:val="000000"/>
          <w:sz w:val="24"/>
          <w:szCs w:val="24"/>
        </w:rPr>
        <w:t>сюжетами некоторых популярных сказок, а также с небольшими</w:t>
      </w:r>
      <w:r w:rsidR="00595759" w:rsidRPr="00C23CC2">
        <w:rPr>
          <w:rFonts w:ascii="Times New Roman" w:hAnsi="Times New Roman" w:cs="Times New Roman"/>
          <w:sz w:val="24"/>
          <w:szCs w:val="24"/>
        </w:rPr>
        <w:t xml:space="preserve"> </w:t>
      </w:r>
      <w:r w:rsidR="00595759" w:rsidRPr="00C23CC2">
        <w:rPr>
          <w:rFonts w:ascii="Times New Roman" w:hAnsi="Times New Roman" w:cs="Times New Roman"/>
          <w:color w:val="000000"/>
          <w:sz w:val="24"/>
          <w:szCs w:val="24"/>
        </w:rPr>
        <w:t>произведениями детского фольклора (стихи, песни) на английском языке,</w:t>
      </w:r>
      <w:r w:rsidR="00595759" w:rsidRPr="00C23CC2">
        <w:rPr>
          <w:rFonts w:ascii="Times New Roman" w:hAnsi="Times New Roman" w:cs="Times New Roman"/>
          <w:sz w:val="24"/>
          <w:szCs w:val="24"/>
        </w:rPr>
        <w:t xml:space="preserve"> </w:t>
      </w:r>
      <w:r w:rsidR="00595759" w:rsidRPr="00C23CC2">
        <w:rPr>
          <w:rFonts w:ascii="Times New Roman" w:hAnsi="Times New Roman" w:cs="Times New Roman"/>
          <w:color w:val="000000"/>
          <w:sz w:val="24"/>
          <w:szCs w:val="24"/>
        </w:rPr>
        <w:t>элементарными формами речевого и неречевого поведения, принятыми в англоязычных странах</w:t>
      </w:r>
    </w:p>
    <w:p w:rsidR="00595759" w:rsidRPr="00423558" w:rsidRDefault="00042328" w:rsidP="005957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5759" w:rsidRPr="00423558">
        <w:rPr>
          <w:rFonts w:ascii="Times New Roman" w:hAnsi="Times New Roman" w:cs="Times New Roman"/>
          <w:b/>
          <w:sz w:val="24"/>
          <w:szCs w:val="24"/>
        </w:rPr>
        <w:t>Специальные учебные умения</w:t>
      </w:r>
      <w:r w:rsidR="00595759" w:rsidRPr="004235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5759" w:rsidRPr="00423558" w:rsidRDefault="00042328" w:rsidP="005957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5759" w:rsidRPr="00423558">
        <w:rPr>
          <w:rFonts w:ascii="Times New Roman" w:hAnsi="Times New Roman" w:cs="Times New Roman"/>
          <w:sz w:val="24"/>
          <w:szCs w:val="24"/>
        </w:rPr>
        <w:t xml:space="preserve">Младшие школьники овладевают следующими специальными учебными умениями и навыками: </w:t>
      </w:r>
    </w:p>
    <w:p w:rsidR="00595759" w:rsidRPr="00423558" w:rsidRDefault="00595759" w:rsidP="005957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пользоваться двуязычным словарем учебника (в том числе транскрипцией); </w:t>
      </w:r>
    </w:p>
    <w:p w:rsidR="00595759" w:rsidRPr="00423558" w:rsidRDefault="00595759" w:rsidP="005957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пользоваться справочным материалом, представленным в виде таблиц, схем, правил; </w:t>
      </w:r>
    </w:p>
    <w:p w:rsidR="00595759" w:rsidRPr="00423558" w:rsidRDefault="00595759" w:rsidP="005957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вести словарь (словарную тетрадь); </w:t>
      </w:r>
    </w:p>
    <w:p w:rsidR="00595759" w:rsidRPr="00423558" w:rsidRDefault="00595759" w:rsidP="005957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систематизировать слова, например, по тематическому принципу; </w:t>
      </w:r>
    </w:p>
    <w:p w:rsidR="00595759" w:rsidRPr="00423558" w:rsidRDefault="00595759" w:rsidP="005957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>• пользоваться языковой догадкой, например, при опознавании интернационализмов;</w:t>
      </w:r>
    </w:p>
    <w:p w:rsidR="00595759" w:rsidRPr="00423558" w:rsidRDefault="00595759" w:rsidP="005957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•делать обобщения на основе структурно-функциональных схем простого предложения; </w:t>
      </w:r>
    </w:p>
    <w:p w:rsidR="00595759" w:rsidRPr="00423558" w:rsidRDefault="00595759" w:rsidP="005957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• опознавать грамматические явления, отсутствующие в родном языке, например, артикли. </w:t>
      </w:r>
    </w:p>
    <w:p w:rsidR="00661061" w:rsidRPr="00423558" w:rsidRDefault="00042328" w:rsidP="000423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61061" w:rsidRPr="00423558">
        <w:rPr>
          <w:rFonts w:ascii="Times New Roman" w:hAnsi="Times New Roman" w:cs="Times New Roman"/>
          <w:b/>
          <w:sz w:val="24"/>
          <w:szCs w:val="24"/>
        </w:rPr>
        <w:t>Общеучебные</w:t>
      </w:r>
      <w:proofErr w:type="spellEnd"/>
      <w:r w:rsidR="00661061" w:rsidRPr="00423558">
        <w:rPr>
          <w:rFonts w:ascii="Times New Roman" w:hAnsi="Times New Roman" w:cs="Times New Roman"/>
          <w:b/>
          <w:sz w:val="24"/>
          <w:szCs w:val="24"/>
        </w:rPr>
        <w:t xml:space="preserve"> умения и универсальные учебные действия</w:t>
      </w:r>
    </w:p>
    <w:p w:rsidR="00661061" w:rsidRPr="00423558" w:rsidRDefault="00042328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061" w:rsidRPr="00423558">
        <w:rPr>
          <w:rFonts w:ascii="Times New Roman" w:hAnsi="Times New Roman" w:cs="Times New Roman"/>
          <w:sz w:val="24"/>
          <w:szCs w:val="24"/>
        </w:rPr>
        <w:t>В процессе изу</w:t>
      </w:r>
      <w:r w:rsidR="00595759" w:rsidRPr="00423558">
        <w:rPr>
          <w:rFonts w:ascii="Times New Roman" w:hAnsi="Times New Roman" w:cs="Times New Roman"/>
          <w:sz w:val="24"/>
          <w:szCs w:val="24"/>
        </w:rPr>
        <w:t>чения курса «Английский язык» мл</w:t>
      </w:r>
      <w:r w:rsidR="00661061" w:rsidRPr="00423558">
        <w:rPr>
          <w:rFonts w:ascii="Times New Roman" w:hAnsi="Times New Roman" w:cs="Times New Roman"/>
          <w:sz w:val="24"/>
          <w:szCs w:val="24"/>
        </w:rPr>
        <w:t xml:space="preserve">адшие школьники: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>• совершенствуют приемы работы с текстом, опираясь на умения, приобретенные на уроках родного языка (</w:t>
      </w:r>
      <w:r w:rsidR="00595759" w:rsidRPr="00423558">
        <w:rPr>
          <w:rFonts w:ascii="Times New Roman" w:hAnsi="Times New Roman" w:cs="Times New Roman"/>
          <w:sz w:val="24"/>
          <w:szCs w:val="24"/>
        </w:rPr>
        <w:t>прогнозировать</w:t>
      </w:r>
      <w:r w:rsidRPr="00423558">
        <w:rPr>
          <w:rFonts w:ascii="Times New Roman" w:hAnsi="Times New Roman" w:cs="Times New Roman"/>
          <w:sz w:val="24"/>
          <w:szCs w:val="24"/>
        </w:rPr>
        <w:t xml:space="preserve"> </w:t>
      </w:r>
      <w:r w:rsidR="00595759" w:rsidRPr="00423558">
        <w:rPr>
          <w:rFonts w:ascii="Times New Roman" w:hAnsi="Times New Roman" w:cs="Times New Roman"/>
          <w:sz w:val="24"/>
          <w:szCs w:val="24"/>
        </w:rPr>
        <w:t xml:space="preserve">содержание </w:t>
      </w:r>
      <w:r w:rsidRPr="00423558">
        <w:rPr>
          <w:rFonts w:ascii="Times New Roman" w:hAnsi="Times New Roman" w:cs="Times New Roman"/>
          <w:sz w:val="24"/>
          <w:szCs w:val="24"/>
        </w:rPr>
        <w:t>текст</w:t>
      </w:r>
      <w:r w:rsidR="00595759" w:rsidRPr="00423558">
        <w:rPr>
          <w:rFonts w:ascii="Times New Roman" w:hAnsi="Times New Roman" w:cs="Times New Roman"/>
          <w:sz w:val="24"/>
          <w:szCs w:val="24"/>
        </w:rPr>
        <w:t xml:space="preserve"> по заголовку</w:t>
      </w:r>
      <w:r w:rsidRPr="00423558">
        <w:rPr>
          <w:rFonts w:ascii="Times New Roman" w:hAnsi="Times New Roman" w:cs="Times New Roman"/>
          <w:sz w:val="24"/>
          <w:szCs w:val="24"/>
        </w:rPr>
        <w:t>,</w:t>
      </w:r>
      <w:r w:rsidR="00595759" w:rsidRPr="00423558">
        <w:rPr>
          <w:rFonts w:ascii="Times New Roman" w:hAnsi="Times New Roman" w:cs="Times New Roman"/>
          <w:sz w:val="24"/>
          <w:szCs w:val="24"/>
        </w:rPr>
        <w:t xml:space="preserve"> данным к тексту рисункам,</w:t>
      </w:r>
      <w:r w:rsidRPr="00423558">
        <w:rPr>
          <w:rFonts w:ascii="Times New Roman" w:hAnsi="Times New Roman" w:cs="Times New Roman"/>
          <w:sz w:val="24"/>
          <w:szCs w:val="24"/>
        </w:rPr>
        <w:t xml:space="preserve"> </w:t>
      </w:r>
      <w:r w:rsidR="00595759" w:rsidRPr="00423558">
        <w:rPr>
          <w:rFonts w:ascii="Times New Roman" w:hAnsi="Times New Roman" w:cs="Times New Roman"/>
          <w:sz w:val="24"/>
          <w:szCs w:val="24"/>
        </w:rPr>
        <w:t xml:space="preserve">списывать текст, </w:t>
      </w:r>
      <w:r w:rsidRPr="00423558">
        <w:rPr>
          <w:rFonts w:ascii="Times New Roman" w:hAnsi="Times New Roman" w:cs="Times New Roman"/>
          <w:sz w:val="24"/>
          <w:szCs w:val="24"/>
        </w:rPr>
        <w:t>выписывать отдельные слова и предложения из текста и т. д.);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 xml:space="preserve"> • овладевают более разнообразными приемами раскрытия значения слова, используя </w:t>
      </w:r>
      <w:r w:rsidR="00595759" w:rsidRPr="00423558">
        <w:rPr>
          <w:rFonts w:ascii="Times New Roman" w:hAnsi="Times New Roman" w:cs="Times New Roman"/>
          <w:sz w:val="24"/>
          <w:szCs w:val="24"/>
        </w:rPr>
        <w:t>словообразовательные элементы, синонимы, антонимы,</w:t>
      </w:r>
      <w:r w:rsidRPr="00423558">
        <w:rPr>
          <w:rFonts w:ascii="Times New Roman" w:hAnsi="Times New Roman" w:cs="Times New Roman"/>
          <w:sz w:val="24"/>
          <w:szCs w:val="24"/>
        </w:rPr>
        <w:t xml:space="preserve"> контекст;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>• соверше</w:t>
      </w:r>
      <w:r w:rsidR="00635F6A">
        <w:rPr>
          <w:rFonts w:ascii="Times New Roman" w:hAnsi="Times New Roman" w:cs="Times New Roman"/>
          <w:sz w:val="24"/>
          <w:szCs w:val="24"/>
        </w:rPr>
        <w:t xml:space="preserve">нствуют </w:t>
      </w:r>
      <w:proofErr w:type="spellStart"/>
      <w:r w:rsidR="00635F6A">
        <w:rPr>
          <w:rFonts w:ascii="Times New Roman" w:hAnsi="Times New Roman" w:cs="Times New Roman"/>
          <w:sz w:val="24"/>
          <w:szCs w:val="24"/>
        </w:rPr>
        <w:t>общ</w:t>
      </w:r>
      <w:bookmarkStart w:id="3" w:name="_GoBack"/>
      <w:bookmarkEnd w:id="3"/>
      <w:r w:rsidRPr="00423558">
        <w:rPr>
          <w:rFonts w:ascii="Times New Roman" w:hAnsi="Times New Roman" w:cs="Times New Roman"/>
          <w:sz w:val="24"/>
          <w:szCs w:val="24"/>
        </w:rPr>
        <w:t>еречевые</w:t>
      </w:r>
      <w:proofErr w:type="spellEnd"/>
      <w:r w:rsidRPr="00423558">
        <w:rPr>
          <w:rFonts w:ascii="Times New Roman" w:hAnsi="Times New Roman" w:cs="Times New Roman"/>
          <w:sz w:val="24"/>
          <w:szCs w:val="24"/>
        </w:rPr>
        <w:t xml:space="preserve"> коммуникативные умения, например, начинать и завершать разговор, используя речевые клише; поддерживать беседу, задавая вопросы и переспрашивая; </w:t>
      </w:r>
    </w:p>
    <w:p w:rsidR="00661061" w:rsidRPr="00423558" w:rsidRDefault="00661061" w:rsidP="006610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>• учатся осу</w:t>
      </w:r>
      <w:r w:rsidR="00595759" w:rsidRPr="00423558">
        <w:rPr>
          <w:rFonts w:ascii="Times New Roman" w:hAnsi="Times New Roman" w:cs="Times New Roman"/>
          <w:sz w:val="24"/>
          <w:szCs w:val="24"/>
        </w:rPr>
        <w:t>ществлять самонаблюдение, само</w:t>
      </w:r>
      <w:r w:rsidRPr="00423558">
        <w:rPr>
          <w:rFonts w:ascii="Times New Roman" w:hAnsi="Times New Roman" w:cs="Times New Roman"/>
          <w:sz w:val="24"/>
          <w:szCs w:val="24"/>
        </w:rPr>
        <w:t xml:space="preserve">контроль, самооценку; </w:t>
      </w:r>
    </w:p>
    <w:p w:rsidR="00661061" w:rsidRPr="00423558" w:rsidRDefault="00661061" w:rsidP="00042328">
      <w:pPr>
        <w:tabs>
          <w:tab w:val="left" w:pos="686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23558">
        <w:rPr>
          <w:rFonts w:ascii="Times New Roman" w:hAnsi="Times New Roman" w:cs="Times New Roman"/>
          <w:sz w:val="24"/>
          <w:szCs w:val="24"/>
        </w:rPr>
        <w:t>• учатся самостоятельно выполнять задания с использованием компьютера (при наличии мультимедийного приложения).</w:t>
      </w:r>
    </w:p>
    <w:p w:rsidR="00042328" w:rsidRDefault="00042328" w:rsidP="00731C5B">
      <w:pPr>
        <w:tabs>
          <w:tab w:val="left" w:pos="686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328" w:rsidRDefault="00042328" w:rsidP="00731C5B">
      <w:pPr>
        <w:tabs>
          <w:tab w:val="left" w:pos="686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328" w:rsidRDefault="00042328" w:rsidP="00731C5B">
      <w:pPr>
        <w:tabs>
          <w:tab w:val="left" w:pos="686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31C5B" w:rsidRPr="00423558" w:rsidRDefault="00731C5B" w:rsidP="00731C5B">
      <w:pPr>
        <w:tabs>
          <w:tab w:val="left" w:pos="686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lastRenderedPageBreak/>
        <w:t>4 класс</w:t>
      </w:r>
    </w:p>
    <w:p w:rsidR="00731C5B" w:rsidRPr="00423558" w:rsidRDefault="00731C5B" w:rsidP="00731C5B">
      <w:pPr>
        <w:tabs>
          <w:tab w:val="left" w:pos="686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2981"/>
        <w:gridCol w:w="5236"/>
        <w:gridCol w:w="1519"/>
      </w:tblGrid>
      <w:tr w:rsidR="00731C5B" w:rsidRPr="00423558" w:rsidTr="00661061">
        <w:tc>
          <w:tcPr>
            <w:tcW w:w="2981" w:type="dxa"/>
          </w:tcPr>
          <w:p w:rsidR="00731C5B" w:rsidRPr="00423558" w:rsidRDefault="00031BB7" w:rsidP="006D60BA">
            <w:pPr>
              <w:spacing w:after="160" w:line="259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031B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Раздел учебной программы</w:t>
            </w:r>
          </w:p>
        </w:tc>
        <w:tc>
          <w:tcPr>
            <w:tcW w:w="5236" w:type="dxa"/>
          </w:tcPr>
          <w:p w:rsidR="00731C5B" w:rsidRPr="00423558" w:rsidRDefault="00031BB7" w:rsidP="006D60BA">
            <w:pPr>
              <w:spacing w:after="160" w:line="259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031B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Основное содержание раздела учебной программы</w:t>
            </w:r>
          </w:p>
        </w:tc>
        <w:tc>
          <w:tcPr>
            <w:tcW w:w="1519" w:type="dxa"/>
          </w:tcPr>
          <w:p w:rsidR="00731C5B" w:rsidRPr="00423558" w:rsidRDefault="00731C5B" w:rsidP="006D60BA">
            <w:pPr>
              <w:spacing w:after="160" w:line="259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731C5B" w:rsidRPr="00423558" w:rsidTr="00661061">
        <w:tc>
          <w:tcPr>
            <w:tcW w:w="2981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Знакомство</w:t>
            </w:r>
          </w:p>
        </w:tc>
        <w:tc>
          <w:tcPr>
            <w:tcW w:w="5236" w:type="dxa"/>
          </w:tcPr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Знакомство с новыми друзьями: имя, фамилия, возраст, класс; персонажами детских произведений.</w:t>
            </w:r>
          </w:p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Приветствие, прощание</w:t>
            </w: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(с использованием типичных фраз английского речевого этикета)</w:t>
            </w:r>
          </w:p>
        </w:tc>
        <w:tc>
          <w:tcPr>
            <w:tcW w:w="1519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731C5B" w:rsidRPr="00423558" w:rsidTr="00661061">
        <w:tc>
          <w:tcPr>
            <w:tcW w:w="2981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Я и моя семья</w:t>
            </w:r>
          </w:p>
        </w:tc>
        <w:tc>
          <w:tcPr>
            <w:tcW w:w="5236" w:type="dxa"/>
          </w:tcPr>
          <w:p w:rsidR="00731C5B" w:rsidRPr="00423558" w:rsidRDefault="00731C5B" w:rsidP="006D60BA">
            <w:pPr>
              <w:pStyle w:val="a4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Члены семьи, их имена, возраст, внешность, черты характера, профессии, увлечение/хобби). </w:t>
            </w:r>
          </w:p>
          <w:p w:rsidR="00731C5B" w:rsidRPr="00423558" w:rsidRDefault="00731C5B" w:rsidP="006D60BA">
            <w:pPr>
              <w:pStyle w:val="a4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Мой день</w:t>
            </w: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(распорядок дня, домашние обязанности).</w:t>
            </w:r>
          </w:p>
          <w:p w:rsidR="00731C5B" w:rsidRPr="00423558" w:rsidRDefault="00731C5B" w:rsidP="006D60BA">
            <w:pPr>
              <w:pStyle w:val="a4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Покупки в магазине: одежда, обувь, основные продукты питания). </w:t>
            </w:r>
          </w:p>
          <w:p w:rsidR="00731C5B" w:rsidRPr="00423558" w:rsidRDefault="00731C5B" w:rsidP="006D60BA">
            <w:pPr>
              <w:pStyle w:val="a4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Любимая еда.</w:t>
            </w:r>
          </w:p>
          <w:p w:rsidR="00731C5B" w:rsidRPr="00423558" w:rsidRDefault="00731C5B" w:rsidP="006D60BA">
            <w:pPr>
              <w:pStyle w:val="a4"/>
              <w:rPr>
                <w:rFonts w:ascii="Times New Roman" w:eastAsiaTheme="minorHAnsi" w:hAnsi="Times New Roman" w:cs="Times New Roman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Семейные праздники: день рождения, Новый год/Рождество</w:t>
            </w:r>
          </w:p>
        </w:tc>
        <w:tc>
          <w:tcPr>
            <w:tcW w:w="1519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</w:t>
            </w: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731C5B" w:rsidRPr="00423558" w:rsidTr="00661061">
        <w:tc>
          <w:tcPr>
            <w:tcW w:w="2981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Мир моих увлечений</w:t>
            </w:r>
          </w:p>
        </w:tc>
        <w:tc>
          <w:tcPr>
            <w:tcW w:w="5236" w:type="dxa"/>
          </w:tcPr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Мои любимые занятия. Виды спорта и спортивные игры. Мои любимые сказки, комиксы.</w:t>
            </w:r>
          </w:p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Выходной день (в зоопарке, в парке аттракционов, в кинотеатре) </w:t>
            </w:r>
          </w:p>
        </w:tc>
        <w:tc>
          <w:tcPr>
            <w:tcW w:w="1519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</w:tr>
      <w:tr w:rsidR="00731C5B" w:rsidRPr="00423558" w:rsidTr="00661061">
        <w:tc>
          <w:tcPr>
            <w:tcW w:w="2981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Я и мои друзья</w:t>
            </w:r>
          </w:p>
        </w:tc>
        <w:tc>
          <w:tcPr>
            <w:tcW w:w="5236" w:type="dxa"/>
          </w:tcPr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Имя, возраст, внешность, характер, увлечения/хобби. Совместные занятия</w:t>
            </w:r>
          </w:p>
        </w:tc>
        <w:tc>
          <w:tcPr>
            <w:tcW w:w="1519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731C5B" w:rsidRPr="00423558" w:rsidTr="00661061">
        <w:tc>
          <w:tcPr>
            <w:tcW w:w="2981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Моя школа 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Учебные предметы, школьные принадлежности, школьные праздники</w:t>
            </w:r>
          </w:p>
        </w:tc>
        <w:tc>
          <w:tcPr>
            <w:tcW w:w="1519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731C5B" w:rsidRPr="00423558" w:rsidTr="00661061">
        <w:tc>
          <w:tcPr>
            <w:tcW w:w="2981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Мир вокруг меня 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Мой город/деревня/дом: предметы мебели и интерьера. Любимое время года. Погода. Путешествия</w:t>
            </w:r>
          </w:p>
        </w:tc>
        <w:tc>
          <w:tcPr>
            <w:tcW w:w="1519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31C5B" w:rsidRPr="00423558" w:rsidTr="00661061">
        <w:tc>
          <w:tcPr>
            <w:tcW w:w="2981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Страна / страны изучаемого языка и родная страна </w:t>
            </w: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Общие сведения: название, столица, животный мир, блюда национальной кухни, школа, мир увлечений. </w:t>
            </w:r>
          </w:p>
          <w:p w:rsidR="00731C5B" w:rsidRPr="00423558" w:rsidRDefault="00731C5B" w:rsidP="006D60BA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Литературные персонажи популярных книг моих сверстников (имена героев книг, черты характера). Небольшие произведения детского фольклора на изучаемом иностранном языке (рифмовки, стихи, песни, сказки).</w:t>
            </w: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Некоторые формы речевого и неречевого этикета стран изучаемого языка в ряде ситуаций общения (в школе, во время совместной игры, в магазине).</w:t>
            </w: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19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>8</w:t>
            </w: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</w:pP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731C5B" w:rsidRPr="00423558" w:rsidTr="00661061">
        <w:tc>
          <w:tcPr>
            <w:tcW w:w="8217" w:type="dxa"/>
            <w:gridSpan w:val="2"/>
            <w:tcBorders>
              <w:right w:val="single" w:sz="4" w:space="0" w:color="auto"/>
            </w:tcBorders>
          </w:tcPr>
          <w:p w:rsidR="00731C5B" w:rsidRPr="00423558" w:rsidRDefault="00731C5B" w:rsidP="006D60BA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Итого</w:t>
            </w:r>
            <w:r w:rsidR="00733C23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1519" w:type="dxa"/>
          </w:tcPr>
          <w:p w:rsidR="00731C5B" w:rsidRPr="00423558" w:rsidRDefault="00731C5B" w:rsidP="006D60BA">
            <w:pPr>
              <w:spacing w:after="160" w:line="259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23558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68</w:t>
            </w:r>
          </w:p>
        </w:tc>
      </w:tr>
    </w:tbl>
    <w:p w:rsidR="00042328" w:rsidRDefault="00042328" w:rsidP="005B610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35C4" w:rsidRPr="00423558" w:rsidRDefault="004235C4" w:rsidP="005B610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t>Коммуникативные умения по видам речевой деятельности</w:t>
      </w:r>
    </w:p>
    <w:p w:rsidR="00042328" w:rsidRPr="00042328" w:rsidRDefault="00042328" w:rsidP="00042328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042328">
        <w:rPr>
          <w:rFonts w:ascii="Times New Roman" w:hAnsi="Times New Roman" w:cs="Times New Roman"/>
          <w:b/>
          <w:sz w:val="24"/>
          <w:szCs w:val="24"/>
        </w:rPr>
        <w:t>В русле говорения</w:t>
      </w:r>
    </w:p>
    <w:p w:rsidR="004235C4" w:rsidRPr="00042328" w:rsidRDefault="004235C4" w:rsidP="00042328">
      <w:pPr>
        <w:pStyle w:val="a4"/>
        <w:numPr>
          <w:ilvl w:val="0"/>
          <w:numId w:val="13"/>
        </w:numPr>
        <w:rPr>
          <w:rFonts w:ascii="Times New Roman" w:hAnsi="Times New Roman" w:cs="Times New Roman"/>
          <w:b/>
          <w:sz w:val="24"/>
          <w:szCs w:val="24"/>
        </w:rPr>
      </w:pPr>
      <w:r w:rsidRPr="00042328">
        <w:rPr>
          <w:rFonts w:ascii="Times New Roman" w:hAnsi="Times New Roman" w:cs="Times New Roman"/>
          <w:b/>
          <w:sz w:val="24"/>
          <w:szCs w:val="24"/>
        </w:rPr>
        <w:t>Диалогическая форма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Уметь вести: 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lastRenderedPageBreak/>
        <w:t xml:space="preserve">• этикетные диалоги в типичных ситуациях бытового, учебно-трудового и межкультурного общения; 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• диалог-расспрос (запрос информации и ответ на него); 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• диалог-побуждение к действию.</w:t>
      </w:r>
    </w:p>
    <w:p w:rsidR="004235C4" w:rsidRPr="00042328" w:rsidRDefault="004235C4" w:rsidP="00042328">
      <w:pPr>
        <w:pStyle w:val="a4"/>
        <w:numPr>
          <w:ilvl w:val="0"/>
          <w:numId w:val="13"/>
        </w:numPr>
        <w:rPr>
          <w:rFonts w:ascii="Times New Roman" w:hAnsi="Times New Roman" w:cs="Times New Roman"/>
          <w:b/>
          <w:sz w:val="24"/>
          <w:szCs w:val="24"/>
        </w:rPr>
      </w:pPr>
      <w:r w:rsidRPr="00042328">
        <w:rPr>
          <w:rFonts w:ascii="Times New Roman" w:hAnsi="Times New Roman" w:cs="Times New Roman"/>
          <w:b/>
          <w:sz w:val="24"/>
          <w:szCs w:val="24"/>
        </w:rPr>
        <w:t>Монологическая форма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Уметь пользоваться: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 • основными коммуникативными типами речи: описание, сообщение, рассказ, характеристика (персонажей).</w:t>
      </w:r>
    </w:p>
    <w:p w:rsidR="004235C4" w:rsidRPr="00042328" w:rsidRDefault="005B6108" w:rsidP="00042328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 </w:t>
      </w:r>
      <w:r w:rsidRPr="00042328">
        <w:rPr>
          <w:rFonts w:ascii="Times New Roman" w:hAnsi="Times New Roman" w:cs="Times New Roman"/>
          <w:b/>
          <w:sz w:val="24"/>
          <w:szCs w:val="24"/>
        </w:rPr>
        <w:t>В</w:t>
      </w:r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 русле аудирования</w:t>
      </w:r>
    </w:p>
    <w:p w:rsidR="004235C4" w:rsidRPr="00042328" w:rsidRDefault="005B6108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• у</w:t>
      </w:r>
      <w:r w:rsidR="004235C4" w:rsidRPr="00042328">
        <w:rPr>
          <w:rFonts w:ascii="Times New Roman" w:hAnsi="Times New Roman" w:cs="Times New Roman"/>
          <w:sz w:val="24"/>
          <w:szCs w:val="24"/>
        </w:rPr>
        <w:t xml:space="preserve">меть воспринимать на слух и понимать: 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• речь учителя и одноклассников в процессе общения на уроке; 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• небольшие доступные тексты в аудиозаписи, построенные на изученном языковом материале. 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042328">
        <w:rPr>
          <w:rFonts w:ascii="Times New Roman" w:hAnsi="Times New Roman" w:cs="Times New Roman"/>
          <w:b/>
          <w:sz w:val="24"/>
          <w:szCs w:val="24"/>
        </w:rPr>
        <w:t xml:space="preserve">В русле чтения 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Читать: 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• вслух небольшие тексты, построенные на изученном языковом материале; 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• про себя и понимать тексты, содержащие как изученный языковой материал, так и отдельные новые слова, а также находить в тексте необходимую информацию (имена персонажей, где происходит действие и т. д.). 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042328">
        <w:rPr>
          <w:rFonts w:ascii="Times New Roman" w:hAnsi="Times New Roman" w:cs="Times New Roman"/>
          <w:b/>
          <w:sz w:val="24"/>
          <w:szCs w:val="24"/>
        </w:rPr>
        <w:t xml:space="preserve">В русле письма 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Владеть: 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• техникой письма (графикой, каллиграфией, орфографией); 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• основами письменной речи: писать с опорой на образец поздравления с праздником, короткое личное письмо. </w:t>
      </w:r>
    </w:p>
    <w:p w:rsidR="00042328" w:rsidRDefault="004235C4" w:rsidP="0004232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3558">
        <w:rPr>
          <w:rFonts w:ascii="Times New Roman" w:hAnsi="Times New Roman" w:cs="Times New Roman"/>
          <w:b/>
          <w:sz w:val="24"/>
          <w:szCs w:val="24"/>
        </w:rPr>
        <w:t>Языковые средства и навыки пользования ими</w:t>
      </w:r>
    </w:p>
    <w:p w:rsidR="00042328" w:rsidRPr="00042328" w:rsidRDefault="00042328" w:rsidP="00042328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>
        <w:rPr>
          <w:b/>
        </w:rPr>
        <w:t xml:space="preserve"> </w:t>
      </w:r>
      <w:r w:rsidR="004235C4" w:rsidRPr="00042328">
        <w:rPr>
          <w:rFonts w:ascii="Times New Roman" w:hAnsi="Times New Roman" w:cs="Times New Roman"/>
          <w:b/>
          <w:sz w:val="24"/>
          <w:szCs w:val="24"/>
        </w:rPr>
        <w:t>Графика, каллиграфия, орфография</w:t>
      </w:r>
      <w:r w:rsidR="004235C4" w:rsidRPr="00042328">
        <w:rPr>
          <w:rFonts w:ascii="Times New Roman" w:hAnsi="Times New Roman" w:cs="Times New Roman"/>
          <w:sz w:val="24"/>
          <w:szCs w:val="24"/>
        </w:rPr>
        <w:t xml:space="preserve">. Все буквы английского алфавита. Основные буквосочетания. </w:t>
      </w:r>
      <w:proofErr w:type="spellStart"/>
      <w:proofErr w:type="gramStart"/>
      <w:r w:rsidR="004235C4" w:rsidRPr="00042328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="004235C4" w:rsidRPr="00042328">
        <w:rPr>
          <w:rFonts w:ascii="Times New Roman" w:hAnsi="Times New Roman" w:cs="Times New Roman"/>
          <w:sz w:val="24"/>
          <w:szCs w:val="24"/>
        </w:rPr>
        <w:t>-буквенные</w:t>
      </w:r>
      <w:proofErr w:type="gramEnd"/>
      <w:r w:rsidR="004235C4" w:rsidRPr="00042328">
        <w:rPr>
          <w:rFonts w:ascii="Times New Roman" w:hAnsi="Times New Roman" w:cs="Times New Roman"/>
          <w:sz w:val="24"/>
          <w:szCs w:val="24"/>
        </w:rPr>
        <w:t xml:space="preserve"> соответствия. Знаки транскрипции. Апостроф. Основные правила чтения и орфографии. Написание наиболее употребительных сло</w:t>
      </w:r>
      <w:r w:rsidRPr="00042328">
        <w:rPr>
          <w:rFonts w:ascii="Times New Roman" w:hAnsi="Times New Roman" w:cs="Times New Roman"/>
          <w:sz w:val="24"/>
          <w:szCs w:val="24"/>
        </w:rPr>
        <w:t xml:space="preserve">в, </w:t>
      </w:r>
      <w:r>
        <w:rPr>
          <w:rFonts w:ascii="Times New Roman" w:hAnsi="Times New Roman" w:cs="Times New Roman"/>
          <w:sz w:val="24"/>
          <w:szCs w:val="24"/>
        </w:rPr>
        <w:t xml:space="preserve">вошедших в активный словарь.    </w:t>
      </w:r>
      <w:r w:rsidRPr="00042328">
        <w:rPr>
          <w:rFonts w:ascii="Times New Roman" w:hAnsi="Times New Roman" w:cs="Times New Roman"/>
          <w:b/>
          <w:sz w:val="24"/>
          <w:szCs w:val="24"/>
        </w:rPr>
        <w:t xml:space="preserve">Фонетическая сторона речи. </w:t>
      </w:r>
      <w:r w:rsidR="004235C4" w:rsidRPr="00042328">
        <w:rPr>
          <w:rFonts w:ascii="Times New Roman" w:hAnsi="Times New Roman" w:cs="Times New Roman"/>
          <w:sz w:val="24"/>
          <w:szCs w:val="24"/>
        </w:rPr>
        <w:t>Адекватное произношение и различение на слух всех звуков и звукосочетаний английского языка. Соблюдение норм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Дифтонги. Связующее</w:t>
      </w:r>
      <w:r w:rsidR="00304460" w:rsidRPr="00304460">
        <w:t xml:space="preserve"> </w:t>
      </w:r>
      <w:r w:rsidR="00304460" w:rsidRPr="00304460">
        <w:rPr>
          <w:rFonts w:ascii="Times New Roman" w:hAnsi="Times New Roman" w:cs="Times New Roman"/>
          <w:sz w:val="24"/>
          <w:szCs w:val="24"/>
        </w:rPr>
        <w:t>“r”</w:t>
      </w:r>
      <w:r w:rsidR="004235C4" w:rsidRPr="00042328">
        <w:rPr>
          <w:rFonts w:ascii="Times New Roman" w:hAnsi="Times New Roman" w:cs="Times New Roman"/>
          <w:sz w:val="24"/>
          <w:szCs w:val="24"/>
        </w:rPr>
        <w:t xml:space="preserve"> </w:t>
      </w:r>
      <w:r w:rsidR="004235C4" w:rsidRPr="00AE10AB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="004235C4" w:rsidRPr="00AE10AB">
        <w:rPr>
          <w:rFonts w:ascii="Times New Roman" w:hAnsi="Times New Roman" w:cs="Times New Roman"/>
          <w:b/>
          <w:sz w:val="24"/>
          <w:szCs w:val="24"/>
        </w:rPr>
        <w:t>there</w:t>
      </w:r>
      <w:proofErr w:type="spellEnd"/>
      <w:r w:rsidR="004235C4" w:rsidRPr="00AE10A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235C4" w:rsidRPr="00AE10AB">
        <w:rPr>
          <w:rFonts w:ascii="Times New Roman" w:hAnsi="Times New Roman" w:cs="Times New Roman"/>
          <w:b/>
          <w:sz w:val="24"/>
          <w:szCs w:val="24"/>
        </w:rPr>
        <w:t>is</w:t>
      </w:r>
      <w:proofErr w:type="spellEnd"/>
      <w:r w:rsidR="004235C4" w:rsidRPr="00AE10AB">
        <w:rPr>
          <w:rFonts w:ascii="Times New Roman" w:hAnsi="Times New Roman" w:cs="Times New Roman"/>
          <w:b/>
          <w:sz w:val="24"/>
          <w:szCs w:val="24"/>
        </w:rPr>
        <w:t xml:space="preserve"> / </w:t>
      </w:r>
      <w:proofErr w:type="spellStart"/>
      <w:r w:rsidR="004235C4" w:rsidRPr="00AE10AB">
        <w:rPr>
          <w:rFonts w:ascii="Times New Roman" w:hAnsi="Times New Roman" w:cs="Times New Roman"/>
          <w:b/>
          <w:sz w:val="24"/>
          <w:szCs w:val="24"/>
        </w:rPr>
        <w:t>there</w:t>
      </w:r>
      <w:proofErr w:type="spellEnd"/>
      <w:r w:rsidR="004235C4" w:rsidRPr="00AE10A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235C4" w:rsidRPr="00AE10AB">
        <w:rPr>
          <w:rFonts w:ascii="Times New Roman" w:hAnsi="Times New Roman" w:cs="Times New Roman"/>
          <w:b/>
          <w:sz w:val="24"/>
          <w:szCs w:val="24"/>
        </w:rPr>
        <w:t>are</w:t>
      </w:r>
      <w:proofErr w:type="spellEnd"/>
      <w:r w:rsidR="004235C4" w:rsidRPr="00AE10AB">
        <w:rPr>
          <w:rFonts w:ascii="Times New Roman" w:hAnsi="Times New Roman" w:cs="Times New Roman"/>
          <w:b/>
          <w:sz w:val="24"/>
          <w:szCs w:val="24"/>
        </w:rPr>
        <w:t>).</w:t>
      </w:r>
      <w:r w:rsidR="004235C4" w:rsidRPr="00042328">
        <w:rPr>
          <w:rFonts w:ascii="Times New Roman" w:hAnsi="Times New Roman" w:cs="Times New Roman"/>
          <w:sz w:val="24"/>
          <w:szCs w:val="24"/>
        </w:rPr>
        <w:t xml:space="preserve"> Ударение в слове, фразе.</w:t>
      </w:r>
      <w:r w:rsidR="00BF5EF6" w:rsidRPr="00042328">
        <w:rPr>
          <w:rFonts w:ascii="Times New Roman" w:hAnsi="Times New Roman" w:cs="Times New Roman"/>
          <w:sz w:val="24"/>
          <w:szCs w:val="24"/>
        </w:rPr>
        <w:t xml:space="preserve"> Отсутствие ударения на служебных словах (артикли, союзы, предлоги). Членение предложений на смысловые группы.</w:t>
      </w:r>
      <w:r w:rsidR="004235C4" w:rsidRPr="00042328">
        <w:rPr>
          <w:rFonts w:ascii="Times New Roman" w:hAnsi="Times New Roman" w:cs="Times New Roman"/>
          <w:sz w:val="24"/>
          <w:szCs w:val="24"/>
        </w:rPr>
        <w:t xml:space="preserve"> Ритмико-интонационные особенности повествовательного, побудительного и вопросительного (общий и специальный вопросы) предложений.</w:t>
      </w:r>
      <w:r w:rsidR="00BF5EF6" w:rsidRPr="00042328">
        <w:rPr>
          <w:rFonts w:ascii="Times New Roman" w:hAnsi="Times New Roman" w:cs="Times New Roman"/>
          <w:sz w:val="24"/>
          <w:szCs w:val="24"/>
        </w:rPr>
        <w:t xml:space="preserve"> Интонация перечисления.</w:t>
      </w:r>
      <w:r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235C4" w:rsidRPr="00042328" w:rsidRDefault="00042328" w:rsidP="00042328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42328">
        <w:rPr>
          <w:rFonts w:ascii="Times New Roman" w:hAnsi="Times New Roman" w:cs="Times New Roman"/>
          <w:b/>
          <w:sz w:val="24"/>
          <w:szCs w:val="24"/>
        </w:rPr>
        <w:t xml:space="preserve">Лексическая сторона речи. </w:t>
      </w:r>
      <w:r w:rsidR="004235C4" w:rsidRPr="00042328">
        <w:rPr>
          <w:rFonts w:ascii="Times New Roman" w:hAnsi="Times New Roman" w:cs="Times New Roman"/>
          <w:sz w:val="24"/>
          <w:szCs w:val="24"/>
        </w:rPr>
        <w:t>Лексические единицы, обслуживающие ситуации общения в пре</w:t>
      </w:r>
      <w:r w:rsidR="00BF5EF6" w:rsidRPr="00042328">
        <w:rPr>
          <w:rFonts w:ascii="Times New Roman" w:hAnsi="Times New Roman" w:cs="Times New Roman"/>
          <w:sz w:val="24"/>
          <w:szCs w:val="24"/>
        </w:rPr>
        <w:t xml:space="preserve">делах тематики данного курса </w:t>
      </w:r>
      <w:r w:rsidR="004235C4" w:rsidRPr="00042328">
        <w:rPr>
          <w:rFonts w:ascii="Times New Roman" w:hAnsi="Times New Roman" w:cs="Times New Roman"/>
          <w:sz w:val="24"/>
          <w:szCs w:val="24"/>
        </w:rPr>
        <w:t xml:space="preserve">для двустороннего (рецептивного и продуктивного) усвоения, простейшие устойчивые словосочетания, оценочная лексика и речевые клише как элементы речевого этикета, отражающие культуру англоговорящих стран. Интернациональные слова (например, </w:t>
      </w:r>
      <w:proofErr w:type="spellStart"/>
      <w:r w:rsidR="004235C4" w:rsidRPr="00042328">
        <w:rPr>
          <w:rFonts w:ascii="Times New Roman" w:hAnsi="Times New Roman" w:cs="Times New Roman"/>
          <w:sz w:val="24"/>
          <w:szCs w:val="24"/>
        </w:rPr>
        <w:t>music</w:t>
      </w:r>
      <w:proofErr w:type="spellEnd"/>
      <w:r w:rsidR="004235C4" w:rsidRPr="0004232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235C4" w:rsidRPr="00042328">
        <w:rPr>
          <w:rFonts w:ascii="Times New Roman" w:hAnsi="Times New Roman" w:cs="Times New Roman"/>
          <w:sz w:val="24"/>
          <w:szCs w:val="24"/>
        </w:rPr>
        <w:t>computer</w:t>
      </w:r>
      <w:proofErr w:type="spellEnd"/>
      <w:r w:rsidR="004235C4" w:rsidRPr="00042328">
        <w:rPr>
          <w:rFonts w:ascii="Times New Roman" w:hAnsi="Times New Roman" w:cs="Times New Roman"/>
          <w:sz w:val="24"/>
          <w:szCs w:val="24"/>
        </w:rPr>
        <w:t>).</w:t>
      </w:r>
      <w:r w:rsidR="00BF5EF6" w:rsidRPr="00042328">
        <w:rPr>
          <w:rFonts w:ascii="Times New Roman" w:hAnsi="Times New Roman" w:cs="Times New Roman"/>
          <w:sz w:val="24"/>
          <w:szCs w:val="24"/>
        </w:rPr>
        <w:t xml:space="preserve"> Начальное представление о способах словообразования.</w:t>
      </w:r>
      <w:r w:rsidR="004235C4" w:rsidRPr="000423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1892" w:rsidRPr="00042328" w:rsidRDefault="00042328" w:rsidP="00042328">
      <w:pPr>
        <w:pStyle w:val="a4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Грамматическая сторона речи. </w:t>
      </w:r>
      <w:r w:rsidR="004235C4" w:rsidRPr="00042328">
        <w:rPr>
          <w:rFonts w:ascii="Times New Roman" w:hAnsi="Times New Roman" w:cs="Times New Roman"/>
          <w:sz w:val="24"/>
          <w:szCs w:val="24"/>
        </w:rPr>
        <w:t xml:space="preserve">Основные коммуникативные типы предложений: повествовательное, вопросительное, побудительное. Общий и специальный вопрос. Вопросительные слова: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what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who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when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where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why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how</w:t>
      </w:r>
      <w:proofErr w:type="spellEnd"/>
      <w:r w:rsidR="004235C4" w:rsidRPr="00042328">
        <w:rPr>
          <w:rFonts w:ascii="Times New Roman" w:hAnsi="Times New Roman" w:cs="Times New Roman"/>
          <w:sz w:val="24"/>
          <w:szCs w:val="24"/>
        </w:rPr>
        <w:t>. Порядок слов в предложении. Утвердительные и отрицательные предложения. Простое предложени</w:t>
      </w:r>
      <w:r w:rsidR="00BF5EF6" w:rsidRPr="00042328">
        <w:rPr>
          <w:rFonts w:ascii="Times New Roman" w:hAnsi="Times New Roman" w:cs="Times New Roman"/>
          <w:sz w:val="24"/>
          <w:szCs w:val="24"/>
        </w:rPr>
        <w:t xml:space="preserve">е </w:t>
      </w:r>
      <w:r w:rsidR="00AE10AB">
        <w:rPr>
          <w:rFonts w:ascii="Times New Roman" w:hAnsi="Times New Roman" w:cs="Times New Roman"/>
          <w:sz w:val="24"/>
          <w:szCs w:val="24"/>
        </w:rPr>
        <w:t>с простым глагольным</w:t>
      </w:r>
      <w:r w:rsidR="004235C4" w:rsidRPr="0004232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He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watches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 TV</w:t>
      </w:r>
      <w:r w:rsidR="004235C4" w:rsidRPr="00042328">
        <w:rPr>
          <w:rFonts w:ascii="Times New Roman" w:hAnsi="Times New Roman" w:cs="Times New Roman"/>
          <w:sz w:val="24"/>
          <w:szCs w:val="24"/>
        </w:rPr>
        <w:t>), составным именным (</w:t>
      </w:r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My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family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is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big</w:t>
      </w:r>
      <w:proofErr w:type="spellEnd"/>
      <w:r w:rsidR="004235C4" w:rsidRPr="00042328">
        <w:rPr>
          <w:rFonts w:ascii="Times New Roman" w:hAnsi="Times New Roman" w:cs="Times New Roman"/>
          <w:sz w:val="24"/>
          <w:szCs w:val="24"/>
        </w:rPr>
        <w:t>) и составным глагольным (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She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can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jump</w:t>
      </w:r>
      <w:proofErr w:type="spellEnd"/>
      <w:r w:rsidR="004235C4" w:rsidRPr="00042328">
        <w:rPr>
          <w:rFonts w:ascii="Times New Roman" w:hAnsi="Times New Roman" w:cs="Times New Roman"/>
          <w:sz w:val="24"/>
          <w:szCs w:val="24"/>
        </w:rPr>
        <w:t>) сказуемыми. Побудительные предложения в утвердительной (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Help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me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please</w:t>
      </w:r>
      <w:proofErr w:type="spellEnd"/>
      <w:r w:rsidR="004235C4" w:rsidRPr="00042328">
        <w:rPr>
          <w:rFonts w:ascii="Times New Roman" w:hAnsi="Times New Roman" w:cs="Times New Roman"/>
          <w:sz w:val="24"/>
          <w:szCs w:val="24"/>
        </w:rPr>
        <w:t>) и отрицательной (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Don’t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run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>!</w:t>
      </w:r>
      <w:r w:rsidR="004235C4" w:rsidRPr="00042328">
        <w:rPr>
          <w:rFonts w:ascii="Times New Roman" w:hAnsi="Times New Roman" w:cs="Times New Roman"/>
          <w:sz w:val="24"/>
          <w:szCs w:val="24"/>
        </w:rPr>
        <w:t>) формах. Безличные предложения в настоящем времени (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It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is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cold</w:t>
      </w:r>
      <w:proofErr w:type="spellEnd"/>
      <w:r w:rsidR="004235C4" w:rsidRPr="00042328">
        <w:rPr>
          <w:rFonts w:ascii="Times New Roman" w:hAnsi="Times New Roman" w:cs="Times New Roman"/>
          <w:sz w:val="24"/>
          <w:szCs w:val="24"/>
        </w:rPr>
        <w:t xml:space="preserve">). Предложения с оборотом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there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is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 /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there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are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>.</w:t>
      </w:r>
      <w:r w:rsidR="004235C4" w:rsidRPr="00042328">
        <w:rPr>
          <w:rFonts w:ascii="Times New Roman" w:hAnsi="Times New Roman" w:cs="Times New Roman"/>
          <w:sz w:val="24"/>
          <w:szCs w:val="24"/>
        </w:rPr>
        <w:t xml:space="preserve"> Простые распространенные предложения. Предложения с однородными членами. Сложносочиненные предложения с союзами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5C4" w:rsidRPr="00042328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but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>.</w:t>
      </w:r>
      <w:r w:rsidR="004235C4" w:rsidRPr="00042328">
        <w:rPr>
          <w:rFonts w:ascii="Times New Roman" w:hAnsi="Times New Roman" w:cs="Times New Roman"/>
          <w:sz w:val="24"/>
          <w:szCs w:val="24"/>
        </w:rPr>
        <w:t xml:space="preserve"> </w:t>
      </w:r>
      <w:r w:rsidR="00BF5EF6" w:rsidRPr="00042328">
        <w:rPr>
          <w:rFonts w:ascii="Times New Roman" w:hAnsi="Times New Roman" w:cs="Times New Roman"/>
          <w:sz w:val="24"/>
          <w:szCs w:val="24"/>
        </w:rPr>
        <w:t>Сложноподчиненные</w:t>
      </w:r>
      <w:r w:rsidR="00BF5EF6" w:rsidRPr="0004232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F5EF6" w:rsidRPr="00042328">
        <w:rPr>
          <w:rFonts w:ascii="Times New Roman" w:hAnsi="Times New Roman" w:cs="Times New Roman"/>
          <w:sz w:val="24"/>
          <w:szCs w:val="24"/>
        </w:rPr>
        <w:t>предложения</w:t>
      </w:r>
      <w:r w:rsidR="00BF5EF6" w:rsidRPr="0004232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F5EF6" w:rsidRPr="00042328">
        <w:rPr>
          <w:rFonts w:ascii="Times New Roman" w:hAnsi="Times New Roman" w:cs="Times New Roman"/>
          <w:sz w:val="24"/>
          <w:szCs w:val="24"/>
        </w:rPr>
        <w:t>с</w:t>
      </w:r>
      <w:r w:rsidR="00BF5EF6" w:rsidRPr="0004232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F5EF6" w:rsidRPr="00042328">
        <w:rPr>
          <w:rFonts w:ascii="Times New Roman" w:hAnsi="Times New Roman" w:cs="Times New Roman"/>
          <w:sz w:val="24"/>
          <w:szCs w:val="24"/>
        </w:rPr>
        <w:t>союзом</w:t>
      </w:r>
      <w:r w:rsidR="00BF5EF6" w:rsidRPr="0004232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F5EF6" w:rsidRPr="00042328">
        <w:rPr>
          <w:rFonts w:ascii="Times New Roman" w:hAnsi="Times New Roman" w:cs="Times New Roman"/>
          <w:b/>
          <w:sz w:val="24"/>
          <w:szCs w:val="24"/>
          <w:lang w:val="en-US"/>
        </w:rPr>
        <w:t>because.</w:t>
      </w:r>
    </w:p>
    <w:p w:rsidR="005B6108" w:rsidRPr="00042328" w:rsidRDefault="00042328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F1892" w:rsidRPr="00042328">
        <w:rPr>
          <w:rFonts w:ascii="Times New Roman" w:hAnsi="Times New Roman" w:cs="Times New Roman"/>
          <w:sz w:val="24"/>
          <w:szCs w:val="24"/>
        </w:rPr>
        <w:t>Видовременные</w:t>
      </w:r>
      <w:r w:rsidR="00CF1892" w:rsidRPr="0004232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F1892" w:rsidRPr="00042328">
        <w:rPr>
          <w:rFonts w:ascii="Times New Roman" w:hAnsi="Times New Roman" w:cs="Times New Roman"/>
          <w:sz w:val="24"/>
          <w:szCs w:val="24"/>
        </w:rPr>
        <w:t>формы</w:t>
      </w:r>
      <w:r w:rsidR="00CF1892" w:rsidRPr="00042328">
        <w:rPr>
          <w:rFonts w:ascii="Times New Roman" w:hAnsi="Times New Roman" w:cs="Times New Roman"/>
          <w:sz w:val="24"/>
          <w:szCs w:val="24"/>
          <w:lang w:val="en-US"/>
        </w:rPr>
        <w:t xml:space="preserve"> Present Simple, Future Simple, Past Simple, present </w:t>
      </w:r>
      <w:proofErr w:type="spellStart"/>
      <w:r w:rsidR="00CF1892" w:rsidRPr="00042328">
        <w:rPr>
          <w:rFonts w:ascii="Times New Roman" w:hAnsi="Times New Roman" w:cs="Times New Roman"/>
          <w:sz w:val="24"/>
          <w:szCs w:val="24"/>
          <w:lang w:val="en-US"/>
        </w:rPr>
        <w:t>Continious</w:t>
      </w:r>
      <w:proofErr w:type="spellEnd"/>
      <w:r w:rsidR="00CF1892" w:rsidRPr="0004232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635F6A">
        <w:rPr>
          <w:rFonts w:ascii="Times New Roman" w:hAnsi="Times New Roman" w:cs="Times New Roman"/>
          <w:sz w:val="24"/>
          <w:szCs w:val="24"/>
        </w:rPr>
        <w:t>Правильное и неправильн</w:t>
      </w:r>
      <w:r w:rsidR="00CF1892" w:rsidRPr="00042328">
        <w:rPr>
          <w:rFonts w:ascii="Times New Roman" w:hAnsi="Times New Roman" w:cs="Times New Roman"/>
          <w:sz w:val="24"/>
          <w:szCs w:val="24"/>
        </w:rPr>
        <w:t xml:space="preserve">ые глаголы в </w:t>
      </w:r>
      <w:r w:rsidR="00CF1892" w:rsidRPr="00042328">
        <w:rPr>
          <w:rFonts w:ascii="Times New Roman" w:hAnsi="Times New Roman" w:cs="Times New Roman"/>
          <w:sz w:val="24"/>
          <w:szCs w:val="24"/>
          <w:lang w:val="en-US"/>
        </w:rPr>
        <w:t>Past</w:t>
      </w:r>
      <w:r w:rsidR="00CF1892" w:rsidRPr="00042328">
        <w:rPr>
          <w:rFonts w:ascii="Times New Roman" w:hAnsi="Times New Roman" w:cs="Times New Roman"/>
          <w:sz w:val="24"/>
          <w:szCs w:val="24"/>
        </w:rPr>
        <w:t xml:space="preserve"> </w:t>
      </w:r>
      <w:r w:rsidR="00CF1892" w:rsidRPr="00042328">
        <w:rPr>
          <w:rFonts w:ascii="Times New Roman" w:hAnsi="Times New Roman" w:cs="Times New Roman"/>
          <w:sz w:val="24"/>
          <w:szCs w:val="24"/>
          <w:lang w:val="en-US"/>
        </w:rPr>
        <w:t>Simple</w:t>
      </w:r>
      <w:r w:rsidR="00CF1892" w:rsidRPr="00042328">
        <w:rPr>
          <w:rFonts w:ascii="Times New Roman" w:hAnsi="Times New Roman" w:cs="Times New Roman"/>
          <w:sz w:val="24"/>
          <w:szCs w:val="24"/>
        </w:rPr>
        <w:t>. Конструкция</w:t>
      </w:r>
      <w:r w:rsidR="00CF1892"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1892" w:rsidRPr="00042328">
        <w:rPr>
          <w:rFonts w:ascii="Times New Roman" w:hAnsi="Times New Roman" w:cs="Times New Roman"/>
          <w:b/>
          <w:sz w:val="24"/>
          <w:szCs w:val="24"/>
          <w:lang w:val="en-US"/>
        </w:rPr>
        <w:t>be</w:t>
      </w:r>
      <w:r w:rsidR="00CF1892"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1892" w:rsidRPr="00042328">
        <w:rPr>
          <w:rFonts w:ascii="Times New Roman" w:hAnsi="Times New Roman" w:cs="Times New Roman"/>
          <w:b/>
          <w:sz w:val="24"/>
          <w:szCs w:val="24"/>
          <w:lang w:val="en-US"/>
        </w:rPr>
        <w:t>going</w:t>
      </w:r>
      <w:r w:rsidR="00CF1892"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1892" w:rsidRPr="00042328">
        <w:rPr>
          <w:rFonts w:ascii="Times New Roman" w:hAnsi="Times New Roman" w:cs="Times New Roman"/>
          <w:b/>
          <w:sz w:val="24"/>
          <w:szCs w:val="24"/>
          <w:lang w:val="en-US"/>
        </w:rPr>
        <w:t>to</w:t>
      </w:r>
      <w:r w:rsidR="00CF1892"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1892" w:rsidRPr="00042328">
        <w:rPr>
          <w:rFonts w:ascii="Times New Roman" w:hAnsi="Times New Roman" w:cs="Times New Roman"/>
          <w:sz w:val="24"/>
          <w:szCs w:val="24"/>
        </w:rPr>
        <w:t xml:space="preserve">для выражения будущих действий. </w:t>
      </w:r>
      <w:r w:rsidR="004235C4" w:rsidRPr="00042328">
        <w:rPr>
          <w:rFonts w:ascii="Times New Roman" w:hAnsi="Times New Roman" w:cs="Times New Roman"/>
          <w:sz w:val="24"/>
          <w:szCs w:val="24"/>
        </w:rPr>
        <w:t xml:space="preserve">Неопределенная форма глагола. Глагол-связка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be</w:t>
      </w:r>
      <w:proofErr w:type="spellEnd"/>
      <w:r w:rsidR="00BF5EF6" w:rsidRPr="00042328">
        <w:rPr>
          <w:rFonts w:ascii="Times New Roman" w:hAnsi="Times New Roman" w:cs="Times New Roman"/>
          <w:sz w:val="24"/>
          <w:szCs w:val="24"/>
        </w:rPr>
        <w:t xml:space="preserve">. </w:t>
      </w:r>
      <w:r w:rsidR="004235C4" w:rsidRPr="00042328">
        <w:rPr>
          <w:rFonts w:ascii="Times New Roman" w:hAnsi="Times New Roman" w:cs="Times New Roman"/>
          <w:sz w:val="24"/>
          <w:szCs w:val="24"/>
        </w:rPr>
        <w:t xml:space="preserve">Вспомогательный глагол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do</w:t>
      </w:r>
      <w:proofErr w:type="spellEnd"/>
      <w:r w:rsidR="004235C4" w:rsidRPr="00042328">
        <w:rPr>
          <w:rFonts w:ascii="Times New Roman" w:hAnsi="Times New Roman" w:cs="Times New Roman"/>
          <w:sz w:val="24"/>
          <w:szCs w:val="24"/>
        </w:rPr>
        <w:t xml:space="preserve">. Глагол have got в утвердительных, отрицательных и вопросительных предложениях в </w:t>
      </w:r>
      <w:proofErr w:type="spellStart"/>
      <w:r w:rsidR="004235C4" w:rsidRPr="00042328">
        <w:rPr>
          <w:rFonts w:ascii="Times New Roman" w:hAnsi="Times New Roman" w:cs="Times New Roman"/>
          <w:sz w:val="24"/>
          <w:szCs w:val="24"/>
        </w:rPr>
        <w:t>Present</w:t>
      </w:r>
      <w:proofErr w:type="spellEnd"/>
      <w:r w:rsidR="004235C4" w:rsidRPr="000423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5C4" w:rsidRPr="00042328">
        <w:rPr>
          <w:rFonts w:ascii="Times New Roman" w:hAnsi="Times New Roman" w:cs="Times New Roman"/>
          <w:sz w:val="24"/>
          <w:szCs w:val="24"/>
        </w:rPr>
        <w:t>Simple</w:t>
      </w:r>
      <w:proofErr w:type="spellEnd"/>
      <w:r w:rsidR="004235C4" w:rsidRPr="00042328">
        <w:rPr>
          <w:rFonts w:ascii="Times New Roman" w:hAnsi="Times New Roman" w:cs="Times New Roman"/>
          <w:sz w:val="24"/>
          <w:szCs w:val="24"/>
        </w:rPr>
        <w:t>. Структуры</w:t>
      </w:r>
      <w:r w:rsidR="004235C4" w:rsidRPr="0004232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235C4" w:rsidRPr="00042328">
        <w:rPr>
          <w:rFonts w:ascii="Times New Roman" w:hAnsi="Times New Roman" w:cs="Times New Roman"/>
          <w:sz w:val="24"/>
          <w:szCs w:val="24"/>
        </w:rPr>
        <w:t>в</w:t>
      </w:r>
      <w:r w:rsidR="004235C4" w:rsidRPr="00042328">
        <w:rPr>
          <w:rFonts w:ascii="Times New Roman" w:hAnsi="Times New Roman" w:cs="Times New Roman"/>
          <w:sz w:val="24"/>
          <w:szCs w:val="24"/>
          <w:lang w:val="en-US"/>
        </w:rPr>
        <w:t xml:space="preserve"> Present Continuous (I’m / he is / she is wearing…). </w:t>
      </w:r>
      <w:r w:rsidR="00CF1892" w:rsidRPr="00042328">
        <w:rPr>
          <w:rFonts w:ascii="Times New Roman" w:hAnsi="Times New Roman" w:cs="Times New Roman"/>
          <w:sz w:val="24"/>
          <w:szCs w:val="24"/>
        </w:rPr>
        <w:t xml:space="preserve">Модальный глагол </w:t>
      </w:r>
      <w:proofErr w:type="spellStart"/>
      <w:r w:rsidR="00CF1892" w:rsidRPr="00042328">
        <w:rPr>
          <w:rFonts w:ascii="Times New Roman" w:hAnsi="Times New Roman" w:cs="Times New Roman"/>
          <w:b/>
          <w:sz w:val="24"/>
          <w:szCs w:val="24"/>
        </w:rPr>
        <w:t>can</w:t>
      </w:r>
      <w:proofErr w:type="spellEnd"/>
      <w:r w:rsidR="00CF1892" w:rsidRPr="00042328">
        <w:rPr>
          <w:rFonts w:ascii="Times New Roman" w:hAnsi="Times New Roman" w:cs="Times New Roman"/>
          <w:b/>
          <w:sz w:val="24"/>
          <w:szCs w:val="24"/>
        </w:rPr>
        <w:t>,</w:t>
      </w:r>
      <w:r w:rsidRPr="007D4C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42328">
        <w:rPr>
          <w:rFonts w:ascii="Times New Roman" w:hAnsi="Times New Roman" w:cs="Times New Roman"/>
          <w:b/>
          <w:sz w:val="24"/>
          <w:szCs w:val="24"/>
          <w:lang w:val="en-US"/>
        </w:rPr>
        <w:t>may</w:t>
      </w:r>
      <w:r w:rsidRPr="007D4C4B">
        <w:rPr>
          <w:rFonts w:ascii="Times New Roman" w:hAnsi="Times New Roman" w:cs="Times New Roman"/>
          <w:b/>
          <w:sz w:val="24"/>
          <w:szCs w:val="24"/>
        </w:rPr>
        <w:t>,</w:t>
      </w:r>
      <w:r w:rsidR="00CF1892"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F1892" w:rsidRPr="00042328">
        <w:rPr>
          <w:rFonts w:ascii="Times New Roman" w:hAnsi="Times New Roman" w:cs="Times New Roman"/>
          <w:b/>
          <w:sz w:val="24"/>
          <w:szCs w:val="24"/>
        </w:rPr>
        <w:t>must</w:t>
      </w:r>
      <w:proofErr w:type="spellEnd"/>
      <w:r w:rsidR="00CF1892" w:rsidRPr="00042328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CF1892" w:rsidRPr="00042328">
        <w:rPr>
          <w:rFonts w:ascii="Times New Roman" w:hAnsi="Times New Roman" w:cs="Times New Roman"/>
          <w:b/>
          <w:sz w:val="24"/>
          <w:szCs w:val="24"/>
          <w:lang w:val="en-US"/>
        </w:rPr>
        <w:t>have</w:t>
      </w:r>
      <w:r w:rsidR="00CF1892"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1892" w:rsidRPr="00042328">
        <w:rPr>
          <w:rFonts w:ascii="Times New Roman" w:hAnsi="Times New Roman" w:cs="Times New Roman"/>
          <w:b/>
          <w:sz w:val="24"/>
          <w:szCs w:val="24"/>
          <w:lang w:val="en-US"/>
        </w:rPr>
        <w:t>to</w:t>
      </w:r>
      <w:r w:rsidR="005B6108" w:rsidRPr="00042328">
        <w:rPr>
          <w:rFonts w:ascii="Times New Roman" w:hAnsi="Times New Roman" w:cs="Times New Roman"/>
          <w:sz w:val="24"/>
          <w:szCs w:val="24"/>
        </w:rPr>
        <w:t>.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lastRenderedPageBreak/>
        <w:t xml:space="preserve"> Существительные в единственном и множественном числе (образованные по правилу и исключения) с неопределенным,</w:t>
      </w:r>
      <w:r w:rsidR="00BF5EF6" w:rsidRPr="00042328">
        <w:rPr>
          <w:rFonts w:ascii="Times New Roman" w:hAnsi="Times New Roman" w:cs="Times New Roman"/>
          <w:sz w:val="24"/>
          <w:szCs w:val="24"/>
        </w:rPr>
        <w:t xml:space="preserve"> определенным и нулевым артиклями</w:t>
      </w:r>
      <w:r w:rsidRPr="00042328">
        <w:rPr>
          <w:rFonts w:ascii="Times New Roman" w:hAnsi="Times New Roman" w:cs="Times New Roman"/>
          <w:sz w:val="24"/>
          <w:szCs w:val="24"/>
        </w:rPr>
        <w:t xml:space="preserve">. Притяжательный падеж существительных. </w:t>
      </w:r>
    </w:p>
    <w:p w:rsidR="004235C4" w:rsidRPr="00042328" w:rsidRDefault="00042328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 </w:t>
      </w:r>
      <w:r w:rsidR="004235C4" w:rsidRPr="00042328">
        <w:rPr>
          <w:rFonts w:ascii="Times New Roman" w:hAnsi="Times New Roman" w:cs="Times New Roman"/>
          <w:sz w:val="24"/>
          <w:szCs w:val="24"/>
        </w:rPr>
        <w:t>Прилагат</w:t>
      </w:r>
      <w:r w:rsidR="005B6108" w:rsidRPr="00042328">
        <w:rPr>
          <w:rFonts w:ascii="Times New Roman" w:hAnsi="Times New Roman" w:cs="Times New Roman"/>
          <w:sz w:val="24"/>
          <w:szCs w:val="24"/>
        </w:rPr>
        <w:t>ельные в положительной степени,</w:t>
      </w:r>
      <w:r w:rsidRPr="00042328">
        <w:rPr>
          <w:rFonts w:ascii="Times New Roman" w:hAnsi="Times New Roman" w:cs="Times New Roman"/>
          <w:sz w:val="24"/>
          <w:szCs w:val="24"/>
        </w:rPr>
        <w:t xml:space="preserve"> </w:t>
      </w:r>
      <w:r w:rsidR="005B6108" w:rsidRPr="00042328">
        <w:rPr>
          <w:rFonts w:ascii="Times New Roman" w:hAnsi="Times New Roman" w:cs="Times New Roman"/>
          <w:sz w:val="24"/>
          <w:szCs w:val="24"/>
        </w:rPr>
        <w:t>сравнительной и превосходной степенях (образование</w:t>
      </w:r>
      <w:r w:rsidRPr="00042328">
        <w:rPr>
          <w:rFonts w:ascii="Times New Roman" w:hAnsi="Times New Roman" w:cs="Times New Roman"/>
          <w:sz w:val="24"/>
          <w:szCs w:val="24"/>
        </w:rPr>
        <w:t xml:space="preserve"> </w:t>
      </w:r>
      <w:r w:rsidR="005B6108" w:rsidRPr="00042328">
        <w:rPr>
          <w:rFonts w:ascii="Times New Roman" w:hAnsi="Times New Roman" w:cs="Times New Roman"/>
          <w:sz w:val="24"/>
          <w:szCs w:val="24"/>
        </w:rPr>
        <w:t>по правилу и исключения).</w:t>
      </w:r>
    </w:p>
    <w:p w:rsidR="004235C4" w:rsidRPr="00042328" w:rsidRDefault="00042328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 </w:t>
      </w:r>
      <w:r w:rsidR="004235C4" w:rsidRPr="00042328">
        <w:rPr>
          <w:rFonts w:ascii="Times New Roman" w:hAnsi="Times New Roman" w:cs="Times New Roman"/>
          <w:sz w:val="24"/>
          <w:szCs w:val="24"/>
        </w:rPr>
        <w:t>Местоимения личные (в именительном и объектном падежах), притяжательные, вопросительные, указательные (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this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 /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these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that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 /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those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>),</w:t>
      </w:r>
      <w:r w:rsidR="004235C4" w:rsidRPr="00042328">
        <w:rPr>
          <w:rFonts w:ascii="Times New Roman" w:hAnsi="Times New Roman" w:cs="Times New Roman"/>
          <w:sz w:val="24"/>
          <w:szCs w:val="24"/>
        </w:rPr>
        <w:t xml:space="preserve"> неопределенные (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some</w:t>
      </w:r>
      <w:proofErr w:type="spellEnd"/>
      <w:r w:rsidR="004235C4" w:rsidRPr="0004232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4235C4" w:rsidRPr="00042328">
        <w:rPr>
          <w:rFonts w:ascii="Times New Roman" w:hAnsi="Times New Roman" w:cs="Times New Roman"/>
          <w:b/>
          <w:sz w:val="24"/>
          <w:szCs w:val="24"/>
        </w:rPr>
        <w:t>any</w:t>
      </w:r>
      <w:proofErr w:type="spellEnd"/>
      <w:r w:rsidR="004235C4" w:rsidRPr="00042328">
        <w:rPr>
          <w:rFonts w:ascii="Times New Roman" w:hAnsi="Times New Roman" w:cs="Times New Roman"/>
          <w:sz w:val="24"/>
          <w:szCs w:val="24"/>
        </w:rPr>
        <w:t xml:space="preserve"> – некоторые случаи употребления). </w:t>
      </w:r>
    </w:p>
    <w:p w:rsidR="004235C4" w:rsidRPr="00042328" w:rsidRDefault="00042328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7D4C4B">
        <w:rPr>
          <w:rFonts w:ascii="Times New Roman" w:hAnsi="Times New Roman" w:cs="Times New Roman"/>
          <w:sz w:val="24"/>
          <w:szCs w:val="24"/>
        </w:rPr>
        <w:t xml:space="preserve"> </w:t>
      </w:r>
      <w:r w:rsidR="005B6108" w:rsidRPr="00042328">
        <w:rPr>
          <w:rFonts w:ascii="Times New Roman" w:hAnsi="Times New Roman" w:cs="Times New Roman"/>
          <w:sz w:val="24"/>
          <w:szCs w:val="24"/>
        </w:rPr>
        <w:t>Количественные числительные до 10</w:t>
      </w:r>
      <w:r w:rsidR="007B4F1D" w:rsidRPr="00042328">
        <w:rPr>
          <w:rFonts w:ascii="Times New Roman" w:hAnsi="Times New Roman" w:cs="Times New Roman"/>
          <w:sz w:val="24"/>
          <w:szCs w:val="24"/>
        </w:rPr>
        <w:t>0. Порядковые числительные до 30.</w:t>
      </w:r>
    </w:p>
    <w:p w:rsidR="007B4F1D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  <w:lang w:val="en-US"/>
        </w:rPr>
      </w:pPr>
      <w:r w:rsidRPr="00042328">
        <w:rPr>
          <w:rFonts w:ascii="Times New Roman" w:hAnsi="Times New Roman" w:cs="Times New Roman"/>
          <w:sz w:val="24"/>
          <w:szCs w:val="24"/>
        </w:rPr>
        <w:t>Наиболее</w:t>
      </w:r>
      <w:r w:rsidRPr="0004232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2328">
        <w:rPr>
          <w:rFonts w:ascii="Times New Roman" w:hAnsi="Times New Roman" w:cs="Times New Roman"/>
          <w:sz w:val="24"/>
          <w:szCs w:val="24"/>
        </w:rPr>
        <w:t>употребительные</w:t>
      </w:r>
      <w:r w:rsidRPr="0004232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2328">
        <w:rPr>
          <w:rFonts w:ascii="Times New Roman" w:hAnsi="Times New Roman" w:cs="Times New Roman"/>
          <w:sz w:val="24"/>
          <w:szCs w:val="24"/>
        </w:rPr>
        <w:t>предлоги</w:t>
      </w:r>
      <w:r w:rsidR="0004232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42328">
        <w:rPr>
          <w:rFonts w:ascii="Times New Roman" w:hAnsi="Times New Roman" w:cs="Times New Roman"/>
          <w:b/>
          <w:sz w:val="24"/>
          <w:szCs w:val="24"/>
          <w:lang w:val="en-US"/>
        </w:rPr>
        <w:t>(in, on, at, into, to, from, of, with).</w:t>
      </w:r>
    </w:p>
    <w:p w:rsidR="007B4F1D" w:rsidRPr="00042328" w:rsidRDefault="007B4F1D" w:rsidP="00042328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042328">
        <w:rPr>
          <w:rFonts w:ascii="Times New Roman" w:hAnsi="Times New Roman" w:cs="Times New Roman"/>
          <w:b/>
          <w:sz w:val="24"/>
          <w:szCs w:val="24"/>
        </w:rPr>
        <w:t>Социокультурная осведомленность</w:t>
      </w:r>
    </w:p>
    <w:p w:rsidR="007B4F1D" w:rsidRPr="00042328" w:rsidRDefault="007B4F1D" w:rsidP="00042328">
      <w:pPr>
        <w:pStyle w:val="a4"/>
        <w:rPr>
          <w:rFonts w:ascii="Times New Roman" w:hAnsi="Times New Roman" w:cs="Times New Roman"/>
          <w:color w:val="000000"/>
          <w:sz w:val="24"/>
          <w:szCs w:val="24"/>
        </w:rPr>
      </w:pPr>
      <w:r w:rsidRPr="00042328">
        <w:rPr>
          <w:rFonts w:ascii="Times New Roman" w:hAnsi="Times New Roman" w:cs="Times New Roman"/>
          <w:color w:val="000000"/>
          <w:sz w:val="24"/>
          <w:szCs w:val="24"/>
        </w:rPr>
        <w:t>В процессе обучения английскому языку в 4 классе учащиеся</w:t>
      </w:r>
      <w:r w:rsidRPr="00042328">
        <w:rPr>
          <w:rFonts w:ascii="Times New Roman" w:hAnsi="Times New Roman" w:cs="Times New Roman"/>
          <w:b/>
          <w:sz w:val="24"/>
          <w:szCs w:val="24"/>
        </w:rPr>
        <w:br/>
      </w:r>
      <w:r w:rsidRPr="00042328">
        <w:rPr>
          <w:rFonts w:ascii="Times New Roman" w:hAnsi="Times New Roman" w:cs="Times New Roman"/>
          <w:color w:val="000000"/>
          <w:sz w:val="24"/>
          <w:szCs w:val="24"/>
        </w:rPr>
        <w:t>знакомятся с названиями некоторых стран изучаемого языка, некоторыми</w:t>
      </w:r>
      <w:r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42328">
        <w:rPr>
          <w:rFonts w:ascii="Times New Roman" w:hAnsi="Times New Roman" w:cs="Times New Roman"/>
          <w:color w:val="000000"/>
          <w:sz w:val="24"/>
          <w:szCs w:val="24"/>
        </w:rPr>
        <w:t>литературными персонажами популярных детских книг и мультфильмов,</w:t>
      </w:r>
      <w:r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42328">
        <w:rPr>
          <w:rFonts w:ascii="Times New Roman" w:hAnsi="Times New Roman" w:cs="Times New Roman"/>
          <w:color w:val="000000"/>
          <w:sz w:val="24"/>
          <w:szCs w:val="24"/>
        </w:rPr>
        <w:t>сюжетами некоторых популярных сказок, а также с небольшими</w:t>
      </w:r>
      <w:r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42328">
        <w:rPr>
          <w:rFonts w:ascii="Times New Roman" w:hAnsi="Times New Roman" w:cs="Times New Roman"/>
          <w:color w:val="000000"/>
          <w:sz w:val="24"/>
          <w:szCs w:val="24"/>
        </w:rPr>
        <w:t>произведениями детского фольклора (стихи, песни) на английском языке,</w:t>
      </w:r>
      <w:r w:rsidRPr="000423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42328">
        <w:rPr>
          <w:rFonts w:ascii="Times New Roman" w:hAnsi="Times New Roman" w:cs="Times New Roman"/>
          <w:color w:val="000000"/>
          <w:sz w:val="24"/>
          <w:szCs w:val="24"/>
        </w:rPr>
        <w:t>элементарными нормами речевого и неречевого поведения, принятыми в англоязычных странах</w:t>
      </w:r>
    </w:p>
    <w:p w:rsidR="007B4F1D" w:rsidRPr="00042328" w:rsidRDefault="007B4F1D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b/>
          <w:sz w:val="24"/>
          <w:szCs w:val="24"/>
        </w:rPr>
        <w:t>Специальные учебные умения</w:t>
      </w:r>
      <w:r w:rsidRPr="000423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4F1D" w:rsidRPr="00042328" w:rsidRDefault="007B4F1D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Младшие школьники овладевают специальн</w:t>
      </w:r>
      <w:r w:rsidR="00035FA0" w:rsidRPr="00042328">
        <w:rPr>
          <w:rFonts w:ascii="Times New Roman" w:hAnsi="Times New Roman" w:cs="Times New Roman"/>
          <w:sz w:val="24"/>
          <w:szCs w:val="24"/>
        </w:rPr>
        <w:t>ыми учебными умениями</w:t>
      </w:r>
      <w:r w:rsidRPr="0004232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B4F1D" w:rsidRPr="00042328" w:rsidRDefault="007B4F1D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• пользоваться двуязычным словарем учебника (в том числе транскрипцией); </w:t>
      </w:r>
    </w:p>
    <w:p w:rsidR="007B4F1D" w:rsidRPr="00042328" w:rsidRDefault="007B4F1D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• пользоваться справочным материалом, представленным в виде таблиц, схем, правил; </w:t>
      </w:r>
    </w:p>
    <w:p w:rsidR="007B4F1D" w:rsidRPr="00042328" w:rsidRDefault="007B4F1D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• вести словарь (словарную тетрадь); </w:t>
      </w:r>
    </w:p>
    <w:p w:rsidR="007B4F1D" w:rsidRPr="00042328" w:rsidRDefault="007B4F1D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• систематизировать слова, например, по тематическому принципу; </w:t>
      </w:r>
    </w:p>
    <w:p w:rsidR="00035FA0" w:rsidRPr="00042328" w:rsidRDefault="007B4F1D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• пользоваться языковой догадкой, например, при опознавании интернационализмов;</w:t>
      </w:r>
    </w:p>
    <w:p w:rsidR="007B4F1D" w:rsidRPr="00042328" w:rsidRDefault="00035FA0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•делать обобщения на основе структурно-функциональных схем простого предложения;</w:t>
      </w:r>
      <w:r w:rsidR="007B4F1D" w:rsidRPr="000423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4F1D" w:rsidRPr="00042328" w:rsidRDefault="007B4F1D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• опознавать грамматические явления, отсутствующие в родном языке, например, артикли. 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42328">
        <w:rPr>
          <w:rFonts w:ascii="Times New Roman" w:hAnsi="Times New Roman" w:cs="Times New Roman"/>
          <w:b/>
          <w:sz w:val="24"/>
          <w:szCs w:val="24"/>
        </w:rPr>
        <w:t>Общеучебные</w:t>
      </w:r>
      <w:proofErr w:type="spellEnd"/>
      <w:r w:rsidRPr="00042328">
        <w:rPr>
          <w:rFonts w:ascii="Times New Roman" w:hAnsi="Times New Roman" w:cs="Times New Roman"/>
          <w:b/>
          <w:sz w:val="24"/>
          <w:szCs w:val="24"/>
        </w:rPr>
        <w:t xml:space="preserve"> умения и универсальные учебные действия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В процессе изучения курса «Английский язык» младшие школьники: 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• совершенствуют приемы работы с текстом, опираясь на умения, приобретенные на уроках родного языка (</w:t>
      </w:r>
      <w:r w:rsidR="00035FA0" w:rsidRPr="00042328">
        <w:rPr>
          <w:rFonts w:ascii="Times New Roman" w:hAnsi="Times New Roman" w:cs="Times New Roman"/>
          <w:sz w:val="24"/>
          <w:szCs w:val="24"/>
        </w:rPr>
        <w:t>прогнозировать содерж</w:t>
      </w:r>
      <w:r w:rsidR="00635F6A">
        <w:rPr>
          <w:rFonts w:ascii="Times New Roman" w:hAnsi="Times New Roman" w:cs="Times New Roman"/>
          <w:sz w:val="24"/>
          <w:szCs w:val="24"/>
        </w:rPr>
        <w:t>а</w:t>
      </w:r>
      <w:r w:rsidR="00035FA0" w:rsidRPr="00042328">
        <w:rPr>
          <w:rFonts w:ascii="Times New Roman" w:hAnsi="Times New Roman" w:cs="Times New Roman"/>
          <w:sz w:val="24"/>
          <w:szCs w:val="24"/>
        </w:rPr>
        <w:t>ние текста по заголовку и данным к тексту рисункам</w:t>
      </w:r>
      <w:r w:rsidRPr="00042328">
        <w:rPr>
          <w:rFonts w:ascii="Times New Roman" w:hAnsi="Times New Roman" w:cs="Times New Roman"/>
          <w:sz w:val="24"/>
          <w:szCs w:val="24"/>
        </w:rPr>
        <w:t>,</w:t>
      </w:r>
      <w:r w:rsidR="00035FA0" w:rsidRPr="00042328">
        <w:rPr>
          <w:rFonts w:ascii="Times New Roman" w:hAnsi="Times New Roman" w:cs="Times New Roman"/>
          <w:sz w:val="24"/>
          <w:szCs w:val="24"/>
        </w:rPr>
        <w:t xml:space="preserve"> списывать текст,</w:t>
      </w:r>
      <w:r w:rsidRPr="00042328">
        <w:rPr>
          <w:rFonts w:ascii="Times New Roman" w:hAnsi="Times New Roman" w:cs="Times New Roman"/>
          <w:sz w:val="24"/>
          <w:szCs w:val="24"/>
        </w:rPr>
        <w:t xml:space="preserve"> выписывать отдельные слова и предложения из текста и т. д.);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 • овладевают более разнообразными приемами раскрытия значения слова, </w:t>
      </w:r>
      <w:proofErr w:type="gramStart"/>
      <w:r w:rsidRPr="00042328">
        <w:rPr>
          <w:rFonts w:ascii="Times New Roman" w:hAnsi="Times New Roman" w:cs="Times New Roman"/>
          <w:sz w:val="24"/>
          <w:szCs w:val="24"/>
        </w:rPr>
        <w:t xml:space="preserve">используя </w:t>
      </w:r>
      <w:r w:rsidR="00035FA0" w:rsidRPr="00042328">
        <w:rPr>
          <w:rFonts w:ascii="Times New Roman" w:hAnsi="Times New Roman" w:cs="Times New Roman"/>
          <w:sz w:val="24"/>
          <w:szCs w:val="24"/>
        </w:rPr>
        <w:t xml:space="preserve"> словообразовательные</w:t>
      </w:r>
      <w:proofErr w:type="gramEnd"/>
      <w:r w:rsidR="00035FA0" w:rsidRPr="00042328">
        <w:rPr>
          <w:rFonts w:ascii="Times New Roman" w:hAnsi="Times New Roman" w:cs="Times New Roman"/>
          <w:sz w:val="24"/>
          <w:szCs w:val="24"/>
        </w:rPr>
        <w:t xml:space="preserve"> элемен</w:t>
      </w:r>
      <w:r w:rsidR="00635F6A">
        <w:rPr>
          <w:rFonts w:ascii="Times New Roman" w:hAnsi="Times New Roman" w:cs="Times New Roman"/>
          <w:sz w:val="24"/>
          <w:szCs w:val="24"/>
        </w:rPr>
        <w:t>т</w:t>
      </w:r>
      <w:r w:rsidR="00035FA0" w:rsidRPr="00042328">
        <w:rPr>
          <w:rFonts w:ascii="Times New Roman" w:hAnsi="Times New Roman" w:cs="Times New Roman"/>
          <w:sz w:val="24"/>
          <w:szCs w:val="24"/>
        </w:rPr>
        <w:t>ы, синонимы, антонимы</w:t>
      </w:r>
      <w:r w:rsidRPr="00042328">
        <w:rPr>
          <w:rFonts w:ascii="Times New Roman" w:hAnsi="Times New Roman" w:cs="Times New Roman"/>
          <w:sz w:val="24"/>
          <w:szCs w:val="24"/>
        </w:rPr>
        <w:t xml:space="preserve">, контекст; 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 xml:space="preserve">• совершенствуют </w:t>
      </w:r>
      <w:proofErr w:type="spellStart"/>
      <w:r w:rsidRPr="00042328">
        <w:rPr>
          <w:rFonts w:ascii="Times New Roman" w:hAnsi="Times New Roman" w:cs="Times New Roman"/>
          <w:sz w:val="24"/>
          <w:szCs w:val="24"/>
        </w:rPr>
        <w:t>общеречевые</w:t>
      </w:r>
      <w:proofErr w:type="spellEnd"/>
      <w:r w:rsidRPr="00042328">
        <w:rPr>
          <w:rFonts w:ascii="Times New Roman" w:hAnsi="Times New Roman" w:cs="Times New Roman"/>
          <w:sz w:val="24"/>
          <w:szCs w:val="24"/>
        </w:rPr>
        <w:t xml:space="preserve"> коммуникативные умения, например, начинать и завершать разговор, используя речевые клише; поддерживать беседу, задавая вопросы и переспрашивая; 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• учатся осуществлят</w:t>
      </w:r>
      <w:r w:rsidR="00035FA0" w:rsidRPr="00042328">
        <w:rPr>
          <w:rFonts w:ascii="Times New Roman" w:hAnsi="Times New Roman" w:cs="Times New Roman"/>
          <w:sz w:val="24"/>
          <w:szCs w:val="24"/>
        </w:rPr>
        <w:t>ь самонаблюдение, само</w:t>
      </w:r>
      <w:r w:rsidRPr="00042328">
        <w:rPr>
          <w:rFonts w:ascii="Times New Roman" w:hAnsi="Times New Roman" w:cs="Times New Roman"/>
          <w:sz w:val="24"/>
          <w:szCs w:val="24"/>
        </w:rPr>
        <w:t xml:space="preserve">контроль, самооценку; </w:t>
      </w:r>
    </w:p>
    <w:p w:rsidR="00A67FDB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  <w:r w:rsidRPr="00042328">
        <w:rPr>
          <w:rFonts w:ascii="Times New Roman" w:hAnsi="Times New Roman" w:cs="Times New Roman"/>
          <w:sz w:val="24"/>
          <w:szCs w:val="24"/>
        </w:rPr>
        <w:t>• учатся самостоятельно выполнять задания с использованием компьютера (при наличии мультимедийного приложения).</w:t>
      </w:r>
    </w:p>
    <w:p w:rsidR="004235C4" w:rsidRPr="00042328" w:rsidRDefault="004235C4" w:rsidP="0004232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67FDB" w:rsidRPr="00042328" w:rsidRDefault="00A67FDB" w:rsidP="0004232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67FDB" w:rsidRDefault="00A67FDB" w:rsidP="0004232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31BB7" w:rsidRDefault="00031BB7" w:rsidP="0004232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31BB7" w:rsidRDefault="00031BB7" w:rsidP="0004232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31BB7" w:rsidRDefault="00031BB7" w:rsidP="0004232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31BB7" w:rsidRDefault="00031BB7" w:rsidP="0004232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31BB7" w:rsidRDefault="00031BB7" w:rsidP="0004232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31BB7" w:rsidRDefault="00031BB7" w:rsidP="0004232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31BB7" w:rsidRDefault="00031BB7" w:rsidP="0004232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31BB7" w:rsidRDefault="00031BB7" w:rsidP="0004232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31BB7" w:rsidRDefault="00031BB7" w:rsidP="0004232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31BB7" w:rsidRDefault="00031BB7" w:rsidP="0004232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31BB7" w:rsidRDefault="00031BB7" w:rsidP="0004232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31BB7" w:rsidRDefault="00031BB7" w:rsidP="0004232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31BB7" w:rsidRDefault="00031BB7" w:rsidP="0004232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31BB7" w:rsidRPr="00042328" w:rsidRDefault="00031BB7" w:rsidP="0004232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C56A36" w:rsidRPr="00042328" w:rsidRDefault="00C56A36" w:rsidP="00042328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C56A36" w:rsidRPr="00042328" w:rsidSect="004235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532DC"/>
    <w:multiLevelType w:val="hybridMultilevel"/>
    <w:tmpl w:val="496058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0D395B"/>
    <w:multiLevelType w:val="hybridMultilevel"/>
    <w:tmpl w:val="2D1CE10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995790"/>
    <w:multiLevelType w:val="hybridMultilevel"/>
    <w:tmpl w:val="342CFB9E"/>
    <w:lvl w:ilvl="0" w:tplc="C62E4F5E">
      <w:start w:val="7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08342F"/>
    <w:multiLevelType w:val="hybridMultilevel"/>
    <w:tmpl w:val="18D4F658"/>
    <w:lvl w:ilvl="0" w:tplc="A7FCFF9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B07BC0"/>
    <w:multiLevelType w:val="multilevel"/>
    <w:tmpl w:val="B04E28A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DDC0D60"/>
    <w:multiLevelType w:val="hybridMultilevel"/>
    <w:tmpl w:val="8D8834C6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6">
    <w:nsid w:val="33027FCF"/>
    <w:multiLevelType w:val="hybridMultilevel"/>
    <w:tmpl w:val="0A7C8FC0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7">
    <w:nsid w:val="3B1C658F"/>
    <w:multiLevelType w:val="hybridMultilevel"/>
    <w:tmpl w:val="C862D568"/>
    <w:lvl w:ilvl="0" w:tplc="40A458B0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6E708A"/>
    <w:multiLevelType w:val="hybridMultilevel"/>
    <w:tmpl w:val="9142F660"/>
    <w:lvl w:ilvl="0" w:tplc="A4087986">
      <w:start w:val="5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222185"/>
    <w:multiLevelType w:val="hybridMultilevel"/>
    <w:tmpl w:val="48E297D6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>
    <w:nsid w:val="527D3E5E"/>
    <w:multiLevelType w:val="hybridMultilevel"/>
    <w:tmpl w:val="DBA61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971456"/>
    <w:multiLevelType w:val="hybridMultilevel"/>
    <w:tmpl w:val="4A86643A"/>
    <w:lvl w:ilvl="0" w:tplc="1FDEE79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7D6D41"/>
    <w:multiLevelType w:val="hybridMultilevel"/>
    <w:tmpl w:val="18D4F658"/>
    <w:lvl w:ilvl="0" w:tplc="A7FCFF9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11"/>
  </w:num>
  <w:num w:numId="5">
    <w:abstractNumId w:val="8"/>
  </w:num>
  <w:num w:numId="6">
    <w:abstractNumId w:val="0"/>
  </w:num>
  <w:num w:numId="7">
    <w:abstractNumId w:val="5"/>
  </w:num>
  <w:num w:numId="8">
    <w:abstractNumId w:val="6"/>
  </w:num>
  <w:num w:numId="9">
    <w:abstractNumId w:val="3"/>
  </w:num>
  <w:num w:numId="10">
    <w:abstractNumId w:val="12"/>
  </w:num>
  <w:num w:numId="11">
    <w:abstractNumId w:val="9"/>
  </w:num>
  <w:num w:numId="12">
    <w:abstractNumId w:val="1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AC5"/>
    <w:rsid w:val="00031BB7"/>
    <w:rsid w:val="00035FA0"/>
    <w:rsid w:val="00042328"/>
    <w:rsid w:val="000921E9"/>
    <w:rsid w:val="000B01D1"/>
    <w:rsid w:val="000D56CA"/>
    <w:rsid w:val="000E75B5"/>
    <w:rsid w:val="00120C5E"/>
    <w:rsid w:val="00125122"/>
    <w:rsid w:val="001678C6"/>
    <w:rsid w:val="00170F29"/>
    <w:rsid w:val="001A17DE"/>
    <w:rsid w:val="001A6DAC"/>
    <w:rsid w:val="001A79C2"/>
    <w:rsid w:val="001C79A4"/>
    <w:rsid w:val="00234167"/>
    <w:rsid w:val="002702FA"/>
    <w:rsid w:val="00283BD6"/>
    <w:rsid w:val="0029358D"/>
    <w:rsid w:val="002A17FD"/>
    <w:rsid w:val="002D166A"/>
    <w:rsid w:val="002F5001"/>
    <w:rsid w:val="00304460"/>
    <w:rsid w:val="00304E28"/>
    <w:rsid w:val="00333C38"/>
    <w:rsid w:val="0034728E"/>
    <w:rsid w:val="00385810"/>
    <w:rsid w:val="003B4802"/>
    <w:rsid w:val="003D7469"/>
    <w:rsid w:val="003E5151"/>
    <w:rsid w:val="003E7B96"/>
    <w:rsid w:val="003F039D"/>
    <w:rsid w:val="003F397E"/>
    <w:rsid w:val="00423558"/>
    <w:rsid w:val="004235C4"/>
    <w:rsid w:val="00431830"/>
    <w:rsid w:val="00453EC6"/>
    <w:rsid w:val="004602C1"/>
    <w:rsid w:val="00482751"/>
    <w:rsid w:val="004A2711"/>
    <w:rsid w:val="004E65A1"/>
    <w:rsid w:val="0050291E"/>
    <w:rsid w:val="005219B4"/>
    <w:rsid w:val="00521F56"/>
    <w:rsid w:val="00542EC4"/>
    <w:rsid w:val="00595759"/>
    <w:rsid w:val="005B6108"/>
    <w:rsid w:val="005C4C56"/>
    <w:rsid w:val="0063438E"/>
    <w:rsid w:val="00635F6A"/>
    <w:rsid w:val="00635FF3"/>
    <w:rsid w:val="00661061"/>
    <w:rsid w:val="00671F35"/>
    <w:rsid w:val="006A4BD8"/>
    <w:rsid w:val="006B597A"/>
    <w:rsid w:val="006D60BA"/>
    <w:rsid w:val="00716D96"/>
    <w:rsid w:val="00731C5B"/>
    <w:rsid w:val="00733C23"/>
    <w:rsid w:val="00753ED7"/>
    <w:rsid w:val="00785D73"/>
    <w:rsid w:val="007970D6"/>
    <w:rsid w:val="007B4F1D"/>
    <w:rsid w:val="007D4C4B"/>
    <w:rsid w:val="007E67EB"/>
    <w:rsid w:val="00832915"/>
    <w:rsid w:val="00877F42"/>
    <w:rsid w:val="00885F3E"/>
    <w:rsid w:val="008B43D4"/>
    <w:rsid w:val="00960742"/>
    <w:rsid w:val="009A4AE4"/>
    <w:rsid w:val="00A063E7"/>
    <w:rsid w:val="00A47AC5"/>
    <w:rsid w:val="00A55C10"/>
    <w:rsid w:val="00A67FDB"/>
    <w:rsid w:val="00A716F7"/>
    <w:rsid w:val="00A85411"/>
    <w:rsid w:val="00A874C5"/>
    <w:rsid w:val="00AA6815"/>
    <w:rsid w:val="00AC49BD"/>
    <w:rsid w:val="00AE10AB"/>
    <w:rsid w:val="00B906B1"/>
    <w:rsid w:val="00B96A46"/>
    <w:rsid w:val="00BB7C8E"/>
    <w:rsid w:val="00BE5BA2"/>
    <w:rsid w:val="00BF5EF6"/>
    <w:rsid w:val="00BF64C7"/>
    <w:rsid w:val="00C12C3B"/>
    <w:rsid w:val="00C23CC2"/>
    <w:rsid w:val="00C56A36"/>
    <w:rsid w:val="00C64E9E"/>
    <w:rsid w:val="00C77100"/>
    <w:rsid w:val="00C85F21"/>
    <w:rsid w:val="00CF1892"/>
    <w:rsid w:val="00CF6B7D"/>
    <w:rsid w:val="00D03E06"/>
    <w:rsid w:val="00D05CF3"/>
    <w:rsid w:val="00DA5F16"/>
    <w:rsid w:val="00DB2241"/>
    <w:rsid w:val="00DB30F5"/>
    <w:rsid w:val="00E058FA"/>
    <w:rsid w:val="00EA17D7"/>
    <w:rsid w:val="00EA4605"/>
    <w:rsid w:val="00EC33E8"/>
    <w:rsid w:val="00EE19A9"/>
    <w:rsid w:val="00EF741E"/>
    <w:rsid w:val="00F528B3"/>
    <w:rsid w:val="00F55141"/>
    <w:rsid w:val="00FE0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D60E8B-5B48-42AE-A39B-EA5D49C60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1C5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7AC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_"/>
    <w:basedOn w:val="a0"/>
    <w:link w:val="20"/>
    <w:rsid w:val="00A47AC5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47AC5"/>
    <w:pPr>
      <w:widowControl w:val="0"/>
      <w:shd w:val="clear" w:color="auto" w:fill="FFFFFF"/>
      <w:spacing w:before="660" w:after="0" w:line="283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table" w:customStyle="1" w:styleId="1">
    <w:name w:val="Сетка таблицы1"/>
    <w:basedOn w:val="a1"/>
    <w:next w:val="a3"/>
    <w:uiPriority w:val="39"/>
    <w:rsid w:val="00EE19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3"/>
    <w:uiPriority w:val="39"/>
    <w:rsid w:val="00A67F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39"/>
    <w:rsid w:val="00A67F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39"/>
    <w:rsid w:val="004E65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64E9E"/>
    <w:pPr>
      <w:spacing w:after="0" w:line="240" w:lineRule="auto"/>
    </w:pPr>
    <w:rPr>
      <w:rFonts w:eastAsiaTheme="minorEastAsia"/>
      <w:lang w:eastAsia="ru-RU"/>
    </w:rPr>
  </w:style>
  <w:style w:type="table" w:customStyle="1" w:styleId="5">
    <w:name w:val="Сетка таблицы5"/>
    <w:basedOn w:val="a1"/>
    <w:next w:val="a3"/>
    <w:uiPriority w:val="39"/>
    <w:rsid w:val="003E7B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3E7B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CCEB57-573E-4E77-9F01-7715F9FF8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5593</Words>
  <Characters>31883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gusel1981@outlook.com</dc:creator>
  <cp:keywords/>
  <dc:description/>
  <cp:lastModifiedBy>gusel1981@outlook.com</cp:lastModifiedBy>
  <cp:revision>2</cp:revision>
  <dcterms:created xsi:type="dcterms:W3CDTF">2019-10-29T13:53:00Z</dcterms:created>
  <dcterms:modified xsi:type="dcterms:W3CDTF">2019-10-29T13:53:00Z</dcterms:modified>
</cp:coreProperties>
</file>